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3DFCAA" w14:textId="77777777" w:rsidR="000617C5" w:rsidRDefault="00577390">
      <w:pPr>
        <w:spacing w:line="240" w:lineRule="auto"/>
        <w:jc w:val="center"/>
        <w:rPr>
          <w:rFonts w:ascii="Calibri" w:eastAsia="Calibri" w:hAnsi="Calibri" w:cs="Calibri"/>
          <w:b/>
          <w:sz w:val="36"/>
          <w:szCs w:val="36"/>
        </w:rPr>
      </w:pPr>
      <w:bookmarkStart w:id="0" w:name="_GoBack"/>
      <w:bookmarkEnd w:id="0"/>
      <w:r>
        <w:rPr>
          <w:rFonts w:ascii="Calibri" w:eastAsia="Calibri" w:hAnsi="Calibri" w:cs="Calibri"/>
          <w:b/>
          <w:sz w:val="36"/>
          <w:szCs w:val="36"/>
        </w:rPr>
        <w:t>Entry Form – Innovation Award</w:t>
      </w:r>
    </w:p>
    <w:p w14:paraId="0C12FA93" w14:textId="77777777" w:rsidR="000617C5" w:rsidRDefault="000617C5">
      <w:pPr>
        <w:spacing w:line="240" w:lineRule="auto"/>
        <w:jc w:val="center"/>
        <w:rPr>
          <w:rFonts w:ascii="Calibri" w:eastAsia="Calibri" w:hAnsi="Calibri" w:cs="Calibri"/>
          <w:b/>
          <w:sz w:val="28"/>
          <w:szCs w:val="28"/>
        </w:rPr>
      </w:pPr>
    </w:p>
    <w:p w14:paraId="4F2393B2" w14:textId="77777777" w:rsidR="000617C5" w:rsidRDefault="00577390">
      <w:pPr>
        <w:spacing w:line="240" w:lineRule="auto"/>
        <w:jc w:val="center"/>
        <w:rPr>
          <w:rFonts w:ascii="Calibri" w:eastAsia="Calibri" w:hAnsi="Calibri" w:cs="Calibri"/>
          <w:b/>
          <w:sz w:val="36"/>
          <w:szCs w:val="36"/>
        </w:rPr>
      </w:pPr>
      <w:r>
        <w:rPr>
          <w:rFonts w:ascii="Calibri" w:eastAsia="Calibri" w:hAnsi="Calibri" w:cs="Calibri"/>
          <w:b/>
          <w:sz w:val="36"/>
          <w:szCs w:val="36"/>
        </w:rPr>
        <w:t xml:space="preserve">2019 Product Innovation of the Year </w:t>
      </w:r>
    </w:p>
    <w:p w14:paraId="22E5F9A5" w14:textId="77777777" w:rsidR="000617C5" w:rsidRDefault="00577390">
      <w:pPr>
        <w:spacing w:line="240" w:lineRule="auto"/>
        <w:jc w:val="center"/>
        <w:rPr>
          <w:rFonts w:ascii="Calibri" w:eastAsia="Calibri" w:hAnsi="Calibri" w:cs="Calibri"/>
          <w:b/>
          <w:sz w:val="36"/>
          <w:szCs w:val="36"/>
        </w:rPr>
      </w:pPr>
      <w:r>
        <w:rPr>
          <w:rFonts w:ascii="Calibri" w:eastAsia="Calibri" w:hAnsi="Calibri" w:cs="Calibri"/>
          <w:b/>
          <w:sz w:val="36"/>
          <w:szCs w:val="36"/>
        </w:rPr>
        <w:t>(judged by independent and industry panel)</w:t>
      </w:r>
    </w:p>
    <w:p w14:paraId="6BA6EA95" w14:textId="77777777" w:rsidR="000617C5" w:rsidRDefault="000617C5">
      <w:pPr>
        <w:spacing w:line="240" w:lineRule="auto"/>
        <w:jc w:val="center"/>
        <w:rPr>
          <w:rFonts w:ascii="Calibri" w:eastAsia="Calibri" w:hAnsi="Calibri" w:cs="Calibri"/>
          <w:b/>
          <w:sz w:val="28"/>
          <w:szCs w:val="28"/>
        </w:rPr>
      </w:pPr>
    </w:p>
    <w:p w14:paraId="7D824671" w14:textId="77777777" w:rsidR="000617C5" w:rsidRDefault="00577390">
      <w:pPr>
        <w:rPr>
          <w:rFonts w:ascii="Calibri" w:eastAsia="Calibri" w:hAnsi="Calibri" w:cs="Calibri"/>
          <w:b/>
          <w:i/>
        </w:rPr>
      </w:pPr>
      <w:r>
        <w:rPr>
          <w:rFonts w:ascii="Calibri" w:eastAsia="Calibri" w:hAnsi="Calibri" w:cs="Calibri"/>
          <w:b/>
          <w:i/>
        </w:rPr>
        <w:t xml:space="preserve">The Product Innovation Award is a judged award that recognises the surf industry’s most outstanding product innovation. This category is open to all products in all categories. Products must have been in the market place during the previous calendar year. </w:t>
      </w:r>
    </w:p>
    <w:p w14:paraId="09D5680C" w14:textId="77777777" w:rsidR="000617C5" w:rsidRDefault="000617C5">
      <w:pPr>
        <w:rPr>
          <w:rFonts w:ascii="Calibri" w:eastAsia="Calibri" w:hAnsi="Calibri" w:cs="Calibri"/>
          <w:b/>
          <w:i/>
        </w:rPr>
      </w:pPr>
    </w:p>
    <w:p w14:paraId="5B0545BC" w14:textId="77777777" w:rsidR="000617C5" w:rsidRDefault="00577390">
      <w:pPr>
        <w:rPr>
          <w:rFonts w:ascii="Calibri" w:eastAsia="Calibri" w:hAnsi="Calibri" w:cs="Calibri"/>
          <w:b/>
          <w:i/>
          <w:color w:val="000000"/>
        </w:rPr>
      </w:pPr>
      <w:r>
        <w:rPr>
          <w:rFonts w:ascii="Calibri" w:eastAsia="Calibri" w:hAnsi="Calibri" w:cs="Calibri"/>
          <w:b/>
          <w:i/>
          <w:color w:val="000000"/>
        </w:rPr>
        <w:t>Please read the “</w:t>
      </w:r>
      <w:r>
        <w:rPr>
          <w:rFonts w:ascii="Calibri" w:eastAsia="Calibri" w:hAnsi="Calibri" w:cs="Calibri"/>
          <w:b/>
          <w:i/>
        </w:rPr>
        <w:t>Brand Nomination Kit</w:t>
      </w:r>
      <w:r>
        <w:rPr>
          <w:rFonts w:ascii="Calibri" w:eastAsia="Calibri" w:hAnsi="Calibri" w:cs="Calibri"/>
          <w:b/>
          <w:i/>
          <w:color w:val="000000"/>
        </w:rPr>
        <w:t xml:space="preserve">” before completing </w:t>
      </w:r>
      <w:r>
        <w:rPr>
          <w:rFonts w:ascii="Calibri" w:eastAsia="Calibri" w:hAnsi="Calibri" w:cs="Calibri"/>
          <w:b/>
          <w:i/>
        </w:rPr>
        <w:t xml:space="preserve">your submission. </w:t>
      </w:r>
    </w:p>
    <w:p w14:paraId="74513208" w14:textId="77777777" w:rsidR="000617C5" w:rsidRDefault="000617C5">
      <w:pPr>
        <w:rPr>
          <w:rFonts w:ascii="Calibri" w:eastAsia="Calibri" w:hAnsi="Calibri" w:cs="Calibri"/>
          <w:b/>
          <w:sz w:val="24"/>
          <w:szCs w:val="24"/>
        </w:rPr>
      </w:pPr>
    </w:p>
    <w:p w14:paraId="69F95CF5" w14:textId="77777777" w:rsidR="000617C5" w:rsidRDefault="00577390">
      <w:pPr>
        <w:spacing w:line="240" w:lineRule="auto"/>
        <w:rPr>
          <w:rFonts w:ascii="Calibri" w:eastAsia="Calibri" w:hAnsi="Calibri" w:cs="Calibri"/>
          <w:b/>
          <w:sz w:val="28"/>
          <w:szCs w:val="28"/>
        </w:rPr>
      </w:pPr>
      <w:r>
        <w:rPr>
          <w:rFonts w:ascii="Calibri" w:eastAsia="Calibri" w:hAnsi="Calibri" w:cs="Calibri"/>
          <w:b/>
          <w:sz w:val="28"/>
          <w:szCs w:val="28"/>
        </w:rPr>
        <w:t>2019 Product Innovation Award:</w:t>
      </w:r>
    </w:p>
    <w:p w14:paraId="1E700D2E" w14:textId="77777777" w:rsidR="000617C5" w:rsidRDefault="000617C5">
      <w:pPr>
        <w:spacing w:line="240" w:lineRule="auto"/>
        <w:rPr>
          <w:rFonts w:ascii="Calibri" w:eastAsia="Calibri" w:hAnsi="Calibri" w:cs="Calibri"/>
          <w:b/>
          <w:sz w:val="28"/>
          <w:szCs w:val="28"/>
        </w:rPr>
      </w:pPr>
    </w:p>
    <w:p w14:paraId="4BB65FF2" w14:textId="77777777" w:rsidR="000617C5" w:rsidRDefault="00577390">
      <w:pPr>
        <w:numPr>
          <w:ilvl w:val="0"/>
          <w:numId w:val="2"/>
        </w:numPr>
        <w:rPr>
          <w:rFonts w:ascii="Calibri" w:eastAsia="Calibri" w:hAnsi="Calibri" w:cs="Calibri"/>
        </w:rPr>
      </w:pPr>
      <w:r>
        <w:rPr>
          <w:rFonts w:ascii="Calibri" w:eastAsia="Calibri" w:hAnsi="Calibri" w:cs="Calibri"/>
        </w:rPr>
        <w:t>All entries must be submitted in a PDF document with all questions answered and photos included.  All video links must also be included within thi</w:t>
      </w:r>
      <w:r>
        <w:rPr>
          <w:rFonts w:ascii="Calibri" w:eastAsia="Calibri" w:hAnsi="Calibri" w:cs="Calibri"/>
        </w:rPr>
        <w:t>s document.</w:t>
      </w:r>
    </w:p>
    <w:p w14:paraId="2E8BB6A2" w14:textId="77777777" w:rsidR="000617C5" w:rsidRDefault="00577390">
      <w:pPr>
        <w:numPr>
          <w:ilvl w:val="0"/>
          <w:numId w:val="2"/>
        </w:numPr>
        <w:rPr>
          <w:rFonts w:ascii="Calibri" w:eastAsia="Calibri" w:hAnsi="Calibri" w:cs="Calibri"/>
        </w:rPr>
      </w:pPr>
      <w:r>
        <w:rPr>
          <w:rFonts w:ascii="Calibri" w:eastAsia="Calibri" w:hAnsi="Calibri" w:cs="Calibri"/>
        </w:rPr>
        <w:t xml:space="preserve">Once completed, please upload your completed PDF submission to your </w:t>
      </w:r>
      <w:proofErr w:type="spellStart"/>
      <w:r>
        <w:rPr>
          <w:rFonts w:ascii="Calibri" w:eastAsia="Calibri" w:hAnsi="Calibri" w:cs="Calibri"/>
        </w:rPr>
        <w:t>dropbox</w:t>
      </w:r>
      <w:proofErr w:type="spellEnd"/>
      <w:r>
        <w:rPr>
          <w:rFonts w:ascii="Calibri" w:eastAsia="Calibri" w:hAnsi="Calibri" w:cs="Calibri"/>
        </w:rPr>
        <w:t xml:space="preserve">. </w:t>
      </w:r>
    </w:p>
    <w:p w14:paraId="40EA3806" w14:textId="77777777" w:rsidR="000617C5" w:rsidRDefault="00577390">
      <w:pPr>
        <w:numPr>
          <w:ilvl w:val="0"/>
          <w:numId w:val="2"/>
        </w:numPr>
        <w:rPr>
          <w:rFonts w:ascii="Calibri" w:eastAsia="Calibri" w:hAnsi="Calibri" w:cs="Calibri"/>
        </w:rPr>
      </w:pPr>
      <w:r>
        <w:rPr>
          <w:rFonts w:ascii="Calibri" w:eastAsia="Calibri" w:hAnsi="Calibri" w:cs="Calibri"/>
        </w:rPr>
        <w:t xml:space="preserve">Your </w:t>
      </w:r>
      <w:proofErr w:type="spellStart"/>
      <w:r>
        <w:rPr>
          <w:rFonts w:ascii="Calibri" w:eastAsia="Calibri" w:hAnsi="Calibri" w:cs="Calibri"/>
        </w:rPr>
        <w:t>dropbox</w:t>
      </w:r>
      <w:proofErr w:type="spellEnd"/>
      <w:r>
        <w:rPr>
          <w:rFonts w:ascii="Calibri" w:eastAsia="Calibri" w:hAnsi="Calibri" w:cs="Calibri"/>
        </w:rPr>
        <w:t xml:space="preserve"> should also include a high-resolution JPEG of your logo</w:t>
      </w:r>
    </w:p>
    <w:p w14:paraId="7474097B" w14:textId="77777777" w:rsidR="000617C5" w:rsidRDefault="00577390">
      <w:pPr>
        <w:numPr>
          <w:ilvl w:val="0"/>
          <w:numId w:val="2"/>
        </w:numPr>
        <w:rPr>
          <w:rFonts w:ascii="Calibri" w:eastAsia="Calibri" w:hAnsi="Calibri" w:cs="Calibri"/>
        </w:rPr>
      </w:pPr>
      <w:r>
        <w:rPr>
          <w:rFonts w:ascii="Calibri" w:eastAsia="Calibri" w:hAnsi="Calibri" w:cs="Calibri"/>
        </w:rPr>
        <w:t>All submissions must include the following information on the front page:</w:t>
      </w:r>
    </w:p>
    <w:p w14:paraId="229CA294" w14:textId="77777777" w:rsidR="000617C5" w:rsidRDefault="00577390">
      <w:pPr>
        <w:numPr>
          <w:ilvl w:val="1"/>
          <w:numId w:val="2"/>
        </w:numPr>
        <w:spacing w:line="240" w:lineRule="auto"/>
        <w:jc w:val="both"/>
        <w:rPr>
          <w:rFonts w:ascii="Calibri" w:eastAsia="Calibri" w:hAnsi="Calibri" w:cs="Calibri"/>
        </w:rPr>
      </w:pPr>
      <w:r>
        <w:rPr>
          <w:rFonts w:ascii="Calibri" w:eastAsia="Calibri" w:hAnsi="Calibri" w:cs="Calibri"/>
        </w:rPr>
        <w:t>Company Name</w:t>
      </w:r>
    </w:p>
    <w:p w14:paraId="6E15DB02" w14:textId="77777777" w:rsidR="000617C5" w:rsidRDefault="00577390">
      <w:pPr>
        <w:numPr>
          <w:ilvl w:val="1"/>
          <w:numId w:val="2"/>
        </w:numPr>
        <w:spacing w:line="240" w:lineRule="auto"/>
        <w:jc w:val="both"/>
        <w:rPr>
          <w:rFonts w:ascii="Calibri" w:eastAsia="Calibri" w:hAnsi="Calibri" w:cs="Calibri"/>
        </w:rPr>
      </w:pPr>
      <w:r>
        <w:rPr>
          <w:rFonts w:ascii="Calibri" w:eastAsia="Calibri" w:hAnsi="Calibri" w:cs="Calibri"/>
        </w:rPr>
        <w:t>Contact Na</w:t>
      </w:r>
      <w:r>
        <w:rPr>
          <w:rFonts w:ascii="Calibri" w:eastAsia="Calibri" w:hAnsi="Calibri" w:cs="Calibri"/>
        </w:rPr>
        <w:t>me</w:t>
      </w:r>
    </w:p>
    <w:p w14:paraId="577FD45C" w14:textId="77777777" w:rsidR="000617C5" w:rsidRDefault="00577390">
      <w:pPr>
        <w:numPr>
          <w:ilvl w:val="1"/>
          <w:numId w:val="2"/>
        </w:numPr>
        <w:spacing w:line="240" w:lineRule="auto"/>
        <w:jc w:val="both"/>
        <w:rPr>
          <w:rFonts w:ascii="Calibri" w:eastAsia="Calibri" w:hAnsi="Calibri" w:cs="Calibri"/>
        </w:rPr>
      </w:pPr>
      <w:r>
        <w:rPr>
          <w:rFonts w:ascii="Calibri" w:eastAsia="Calibri" w:hAnsi="Calibri" w:cs="Calibri"/>
        </w:rPr>
        <w:t>Role</w:t>
      </w:r>
    </w:p>
    <w:p w14:paraId="5E02B858" w14:textId="77777777" w:rsidR="000617C5" w:rsidRDefault="00577390">
      <w:pPr>
        <w:numPr>
          <w:ilvl w:val="1"/>
          <w:numId w:val="2"/>
        </w:numPr>
        <w:spacing w:line="240" w:lineRule="auto"/>
        <w:jc w:val="both"/>
        <w:rPr>
          <w:rFonts w:ascii="Calibri" w:eastAsia="Calibri" w:hAnsi="Calibri" w:cs="Calibri"/>
        </w:rPr>
      </w:pPr>
      <w:r>
        <w:rPr>
          <w:rFonts w:ascii="Calibri" w:eastAsia="Calibri" w:hAnsi="Calibri" w:cs="Calibri"/>
        </w:rPr>
        <w:t>Contact Phone</w:t>
      </w:r>
    </w:p>
    <w:p w14:paraId="2966E987" w14:textId="77777777" w:rsidR="000617C5" w:rsidRDefault="00577390">
      <w:pPr>
        <w:numPr>
          <w:ilvl w:val="1"/>
          <w:numId w:val="2"/>
        </w:numPr>
        <w:spacing w:line="240" w:lineRule="auto"/>
        <w:jc w:val="both"/>
        <w:rPr>
          <w:rFonts w:ascii="Calibri" w:eastAsia="Calibri" w:hAnsi="Calibri" w:cs="Calibri"/>
        </w:rPr>
      </w:pPr>
      <w:r>
        <w:rPr>
          <w:rFonts w:ascii="Calibri" w:eastAsia="Calibri" w:hAnsi="Calibri" w:cs="Calibri"/>
        </w:rPr>
        <w:t>Contact Email</w:t>
      </w:r>
    </w:p>
    <w:p w14:paraId="6C19A68C" w14:textId="77777777" w:rsidR="000617C5" w:rsidRDefault="00577390">
      <w:pPr>
        <w:numPr>
          <w:ilvl w:val="1"/>
          <w:numId w:val="2"/>
        </w:numPr>
        <w:spacing w:line="240" w:lineRule="auto"/>
        <w:rPr>
          <w:rFonts w:ascii="Calibri" w:eastAsia="Calibri" w:hAnsi="Calibri" w:cs="Calibri"/>
        </w:rPr>
      </w:pPr>
      <w:r>
        <w:rPr>
          <w:rFonts w:ascii="Calibri" w:eastAsia="Calibri" w:hAnsi="Calibri" w:cs="Calibri"/>
        </w:rPr>
        <w:t>Product Name</w:t>
      </w:r>
    </w:p>
    <w:p w14:paraId="2F174624" w14:textId="77777777" w:rsidR="000617C5" w:rsidRDefault="00577390">
      <w:pPr>
        <w:numPr>
          <w:ilvl w:val="1"/>
          <w:numId w:val="2"/>
        </w:numPr>
        <w:spacing w:line="240" w:lineRule="auto"/>
        <w:rPr>
          <w:rFonts w:ascii="Calibri" w:eastAsia="Calibri" w:hAnsi="Calibri" w:cs="Calibri"/>
        </w:rPr>
      </w:pPr>
      <w:r>
        <w:rPr>
          <w:rFonts w:ascii="Calibri" w:eastAsia="Calibri" w:hAnsi="Calibri" w:cs="Calibri"/>
        </w:rPr>
        <w:t xml:space="preserve">Product Description </w:t>
      </w:r>
    </w:p>
    <w:p w14:paraId="2AEAA188" w14:textId="77777777" w:rsidR="000617C5" w:rsidRDefault="000617C5">
      <w:pPr>
        <w:tabs>
          <w:tab w:val="left" w:pos="971"/>
        </w:tabs>
        <w:jc w:val="both"/>
        <w:rPr>
          <w:rFonts w:ascii="Calibri" w:eastAsia="Calibri" w:hAnsi="Calibri" w:cs="Calibri"/>
          <w:b/>
          <w:color w:val="000000"/>
          <w:sz w:val="24"/>
          <w:szCs w:val="24"/>
        </w:rPr>
      </w:pPr>
    </w:p>
    <w:p w14:paraId="064398B4" w14:textId="77777777" w:rsidR="000617C5" w:rsidRDefault="00577390">
      <w:pPr>
        <w:rPr>
          <w:rFonts w:ascii="Calibri" w:eastAsia="Calibri" w:hAnsi="Calibri" w:cs="Calibri"/>
        </w:rPr>
      </w:pPr>
      <w:r>
        <w:rPr>
          <w:rFonts w:ascii="Calibri" w:eastAsia="Calibri" w:hAnsi="Calibri" w:cs="Calibri"/>
          <w:b/>
        </w:rPr>
        <w:t>Please provide detailed answers and supporting material to the following questions:</w:t>
      </w:r>
    </w:p>
    <w:p w14:paraId="6A45F101" w14:textId="77777777" w:rsidR="000617C5" w:rsidRDefault="000617C5">
      <w:pPr>
        <w:rPr>
          <w:rFonts w:ascii="Calibri" w:eastAsia="Calibri" w:hAnsi="Calibri" w:cs="Calibri"/>
        </w:rPr>
      </w:pPr>
    </w:p>
    <w:p w14:paraId="183B955F" w14:textId="77777777" w:rsidR="000617C5" w:rsidRDefault="00577390">
      <w:pPr>
        <w:numPr>
          <w:ilvl w:val="0"/>
          <w:numId w:val="1"/>
        </w:numPr>
        <w:spacing w:line="240" w:lineRule="auto"/>
        <w:rPr>
          <w:rFonts w:ascii="Calibri" w:eastAsia="Calibri" w:hAnsi="Calibri" w:cs="Calibri"/>
        </w:rPr>
      </w:pPr>
      <w:r>
        <w:rPr>
          <w:rFonts w:ascii="Calibri" w:eastAsia="Calibri" w:hAnsi="Calibri" w:cs="Calibri"/>
        </w:rPr>
        <w:t>Detail whether the product is a modified version of an existing product, a new model in the existing product range, or a totally new product.</w:t>
      </w:r>
    </w:p>
    <w:p w14:paraId="40DE2777" w14:textId="77777777" w:rsidR="000617C5" w:rsidRDefault="00577390">
      <w:pPr>
        <w:ind w:left="720"/>
        <w:rPr>
          <w:rFonts w:ascii="Calibri" w:eastAsia="Calibri" w:hAnsi="Calibri" w:cs="Calibri"/>
        </w:rPr>
      </w:pPr>
      <w:r>
        <w:rPr>
          <w:rFonts w:ascii="Calibri" w:eastAsia="Calibri" w:hAnsi="Calibri" w:cs="Calibri"/>
        </w:rPr>
        <w:t>(0 points - context only)</w:t>
      </w:r>
    </w:p>
    <w:p w14:paraId="259CE4C9" w14:textId="77777777" w:rsidR="000617C5" w:rsidRDefault="00577390">
      <w:pPr>
        <w:numPr>
          <w:ilvl w:val="0"/>
          <w:numId w:val="1"/>
        </w:numPr>
        <w:rPr>
          <w:rFonts w:ascii="Calibri" w:eastAsia="Calibri" w:hAnsi="Calibri" w:cs="Calibri"/>
        </w:rPr>
      </w:pPr>
      <w:r>
        <w:rPr>
          <w:rFonts w:ascii="Calibri" w:eastAsia="Calibri" w:hAnsi="Calibri" w:cs="Calibri"/>
        </w:rPr>
        <w:t xml:space="preserve">Explain the product’s concept and design benefits </w:t>
      </w:r>
    </w:p>
    <w:p w14:paraId="0F01C3B8" w14:textId="77777777" w:rsidR="000617C5" w:rsidRDefault="00577390">
      <w:pPr>
        <w:ind w:left="720"/>
        <w:rPr>
          <w:rFonts w:ascii="Calibri" w:eastAsia="Calibri" w:hAnsi="Calibri" w:cs="Calibri"/>
        </w:rPr>
      </w:pPr>
      <w:r>
        <w:rPr>
          <w:rFonts w:ascii="Calibri" w:eastAsia="Calibri" w:hAnsi="Calibri" w:cs="Calibri"/>
        </w:rPr>
        <w:t>(maximum 10 points available)</w:t>
      </w:r>
    </w:p>
    <w:p w14:paraId="51BE355F" w14:textId="77777777" w:rsidR="000617C5" w:rsidRDefault="00577390">
      <w:pPr>
        <w:numPr>
          <w:ilvl w:val="0"/>
          <w:numId w:val="1"/>
        </w:numPr>
        <w:spacing w:line="240" w:lineRule="auto"/>
        <w:rPr>
          <w:rFonts w:ascii="Calibri" w:eastAsia="Calibri" w:hAnsi="Calibri" w:cs="Calibri"/>
        </w:rPr>
      </w:pPr>
      <w:r>
        <w:rPr>
          <w:rFonts w:ascii="Calibri" w:eastAsia="Calibri" w:hAnsi="Calibri" w:cs="Calibri"/>
        </w:rPr>
        <w:t xml:space="preserve">Detail </w:t>
      </w:r>
      <w:r>
        <w:rPr>
          <w:rFonts w:ascii="Calibri" w:eastAsia="Calibri" w:hAnsi="Calibri" w:cs="Calibri"/>
        </w:rPr>
        <w:t xml:space="preserve">the innovation elements and the impact the product has on the marketplace; sustainability, potential </w:t>
      </w:r>
      <w:proofErr w:type="spellStart"/>
      <w:r>
        <w:rPr>
          <w:rFonts w:ascii="Calibri" w:eastAsia="Calibri" w:hAnsi="Calibri" w:cs="Calibri"/>
        </w:rPr>
        <w:t>etc</w:t>
      </w:r>
      <w:proofErr w:type="spellEnd"/>
    </w:p>
    <w:p w14:paraId="09125AF3" w14:textId="77777777" w:rsidR="000617C5" w:rsidRDefault="00577390">
      <w:pPr>
        <w:spacing w:line="240" w:lineRule="auto"/>
        <w:ind w:left="720"/>
        <w:rPr>
          <w:rFonts w:ascii="Calibri" w:eastAsia="Calibri" w:hAnsi="Calibri" w:cs="Calibri"/>
        </w:rPr>
      </w:pPr>
      <w:r>
        <w:rPr>
          <w:rFonts w:ascii="Calibri" w:eastAsia="Calibri" w:hAnsi="Calibri" w:cs="Calibri"/>
        </w:rPr>
        <w:t>(maximum 30 points available)</w:t>
      </w:r>
    </w:p>
    <w:p w14:paraId="2037E329" w14:textId="77777777" w:rsidR="000617C5" w:rsidRDefault="00577390">
      <w:pPr>
        <w:numPr>
          <w:ilvl w:val="0"/>
          <w:numId w:val="1"/>
        </w:numPr>
        <w:spacing w:line="240" w:lineRule="auto"/>
        <w:rPr>
          <w:rFonts w:ascii="Calibri" w:eastAsia="Calibri" w:hAnsi="Calibri" w:cs="Calibri"/>
        </w:rPr>
      </w:pPr>
      <w:r>
        <w:rPr>
          <w:rFonts w:ascii="Calibri" w:eastAsia="Calibri" w:hAnsi="Calibri" w:cs="Calibri"/>
        </w:rPr>
        <w:t>Explain the value, need, differentiation and advantage this product has in the marketplace</w:t>
      </w:r>
    </w:p>
    <w:p w14:paraId="1B126F4B" w14:textId="77777777" w:rsidR="000617C5" w:rsidRDefault="00577390">
      <w:pPr>
        <w:ind w:left="720"/>
        <w:rPr>
          <w:rFonts w:ascii="Calibri" w:eastAsia="Calibri" w:hAnsi="Calibri" w:cs="Calibri"/>
        </w:rPr>
      </w:pPr>
      <w:r>
        <w:rPr>
          <w:rFonts w:ascii="Calibri" w:eastAsia="Calibri" w:hAnsi="Calibri" w:cs="Calibri"/>
        </w:rPr>
        <w:t>(maximum 20 points available)</w:t>
      </w:r>
    </w:p>
    <w:p w14:paraId="2D444A18" w14:textId="77777777" w:rsidR="000617C5" w:rsidRDefault="00577390">
      <w:pPr>
        <w:numPr>
          <w:ilvl w:val="0"/>
          <w:numId w:val="1"/>
        </w:numPr>
        <w:spacing w:line="240" w:lineRule="auto"/>
        <w:rPr>
          <w:rFonts w:ascii="Calibri" w:eastAsia="Calibri" w:hAnsi="Calibri" w:cs="Calibri"/>
        </w:rPr>
      </w:pPr>
      <w:r>
        <w:rPr>
          <w:rFonts w:ascii="Calibri" w:eastAsia="Calibri" w:hAnsi="Calibri" w:cs="Calibri"/>
        </w:rPr>
        <w:t xml:space="preserve">Detail how the concept is delivered to the marketplace and </w:t>
      </w:r>
      <w:proofErr w:type="gramStart"/>
      <w:r>
        <w:rPr>
          <w:rFonts w:ascii="Calibri" w:eastAsia="Calibri" w:hAnsi="Calibri" w:cs="Calibri"/>
        </w:rPr>
        <w:t>it’s</w:t>
      </w:r>
      <w:proofErr w:type="gramEnd"/>
      <w:r>
        <w:rPr>
          <w:rFonts w:ascii="Calibri" w:eastAsia="Calibri" w:hAnsi="Calibri" w:cs="Calibri"/>
        </w:rPr>
        <w:t xml:space="preserve"> competitive advantage</w:t>
      </w:r>
    </w:p>
    <w:p w14:paraId="2FDB36E3" w14:textId="77777777" w:rsidR="000617C5" w:rsidRDefault="00577390">
      <w:pPr>
        <w:spacing w:line="240" w:lineRule="auto"/>
        <w:ind w:left="720"/>
        <w:rPr>
          <w:rFonts w:ascii="Calibri" w:eastAsia="Calibri" w:hAnsi="Calibri" w:cs="Calibri"/>
        </w:rPr>
      </w:pPr>
      <w:r>
        <w:rPr>
          <w:rFonts w:ascii="Calibri" w:eastAsia="Calibri" w:hAnsi="Calibri" w:cs="Calibri"/>
        </w:rPr>
        <w:t>(maximum 20 points available)</w:t>
      </w:r>
    </w:p>
    <w:p w14:paraId="07D576D6" w14:textId="77777777" w:rsidR="000617C5" w:rsidRDefault="00577390">
      <w:pPr>
        <w:numPr>
          <w:ilvl w:val="0"/>
          <w:numId w:val="1"/>
        </w:numPr>
        <w:spacing w:line="240" w:lineRule="auto"/>
        <w:rPr>
          <w:rFonts w:ascii="Calibri" w:eastAsia="Calibri" w:hAnsi="Calibri" w:cs="Calibri"/>
        </w:rPr>
      </w:pPr>
      <w:r>
        <w:rPr>
          <w:rFonts w:ascii="Calibri" w:eastAsia="Calibri" w:hAnsi="Calibri" w:cs="Calibri"/>
        </w:rPr>
        <w:t>Detail how you have communicated the initiative and how it elevates and displays leadership within the industry and society.</w:t>
      </w:r>
    </w:p>
    <w:p w14:paraId="233CB773" w14:textId="77777777" w:rsidR="000617C5" w:rsidRDefault="00577390">
      <w:pPr>
        <w:ind w:left="720"/>
        <w:rPr>
          <w:rFonts w:ascii="Calibri" w:eastAsia="Calibri" w:hAnsi="Calibri" w:cs="Calibri"/>
        </w:rPr>
      </w:pPr>
      <w:r>
        <w:rPr>
          <w:rFonts w:ascii="Calibri" w:eastAsia="Calibri" w:hAnsi="Calibri" w:cs="Calibri"/>
        </w:rPr>
        <w:t>(maximum 15 poi</w:t>
      </w:r>
      <w:r>
        <w:rPr>
          <w:rFonts w:ascii="Calibri" w:eastAsia="Calibri" w:hAnsi="Calibri" w:cs="Calibri"/>
        </w:rPr>
        <w:t>nts available)</w:t>
      </w:r>
    </w:p>
    <w:p w14:paraId="6B568A18" w14:textId="77777777" w:rsidR="000617C5" w:rsidRDefault="000617C5">
      <w:pPr>
        <w:spacing w:line="240" w:lineRule="auto"/>
        <w:rPr>
          <w:rFonts w:ascii="Calibri" w:eastAsia="Calibri" w:hAnsi="Calibri" w:cs="Calibri"/>
          <w:sz w:val="24"/>
          <w:szCs w:val="24"/>
        </w:rPr>
      </w:pPr>
    </w:p>
    <w:p w14:paraId="71FCBA52" w14:textId="77777777" w:rsidR="000617C5" w:rsidRDefault="000617C5">
      <w:pPr>
        <w:spacing w:after="120" w:line="240" w:lineRule="auto"/>
        <w:rPr>
          <w:rFonts w:ascii="Calibri" w:eastAsia="Calibri" w:hAnsi="Calibri" w:cs="Calibri"/>
          <w:b/>
          <w:sz w:val="36"/>
          <w:szCs w:val="36"/>
        </w:rPr>
      </w:pPr>
    </w:p>
    <w:p w14:paraId="0784C285" w14:textId="77777777" w:rsidR="000617C5" w:rsidRDefault="00577390">
      <w:pPr>
        <w:spacing w:after="120" w:line="240" w:lineRule="auto"/>
        <w:rPr>
          <w:rFonts w:ascii="Calibri" w:eastAsia="Calibri" w:hAnsi="Calibri" w:cs="Calibri"/>
          <w:b/>
          <w:sz w:val="36"/>
          <w:szCs w:val="36"/>
        </w:rPr>
      </w:pPr>
      <w:r>
        <w:rPr>
          <w:rFonts w:ascii="Calibri" w:eastAsia="Calibri" w:hAnsi="Calibri" w:cs="Calibri"/>
          <w:b/>
          <w:sz w:val="36"/>
          <w:szCs w:val="36"/>
        </w:rPr>
        <w:lastRenderedPageBreak/>
        <w:t>2019 SBIA SURF INDUSTRY AWARDS CHECKLIST</w:t>
      </w:r>
    </w:p>
    <w:p w14:paraId="0B271CFF" w14:textId="77777777" w:rsidR="000617C5" w:rsidRDefault="000617C5">
      <w:pPr>
        <w:rPr>
          <w:rFonts w:ascii="Poppins" w:eastAsia="Poppins" w:hAnsi="Poppins" w:cs="Poppins"/>
          <w:sz w:val="20"/>
          <w:szCs w:val="20"/>
        </w:rPr>
      </w:pPr>
    </w:p>
    <w:tbl>
      <w:tblPr>
        <w:tblStyle w:val="a"/>
        <w:tblW w:w="101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480"/>
        <w:gridCol w:w="660"/>
      </w:tblGrid>
      <w:tr w:rsidR="000617C5" w14:paraId="3CBD61E2" w14:textId="77777777">
        <w:tc>
          <w:tcPr>
            <w:tcW w:w="9480" w:type="dxa"/>
            <w:vAlign w:val="center"/>
          </w:tcPr>
          <w:p w14:paraId="76900A59" w14:textId="77777777" w:rsidR="000617C5" w:rsidRDefault="00577390">
            <w:pPr>
              <w:spacing w:before="60" w:after="60"/>
              <w:jc w:val="both"/>
              <w:rPr>
                <w:rFonts w:ascii="Calibri" w:eastAsia="Calibri" w:hAnsi="Calibri" w:cs="Calibri"/>
              </w:rPr>
            </w:pPr>
            <w:r>
              <w:rPr>
                <w:rFonts w:ascii="Calibri" w:eastAsia="Calibri" w:hAnsi="Calibri" w:cs="Calibri"/>
              </w:rPr>
              <w:t xml:space="preserve">Read the 2019 SBIA Nomination Kit before completing this entry </w:t>
            </w:r>
          </w:p>
        </w:tc>
        <w:tc>
          <w:tcPr>
            <w:tcW w:w="660" w:type="dxa"/>
            <w:vAlign w:val="center"/>
          </w:tcPr>
          <w:p w14:paraId="0EE9DC84" w14:textId="77777777" w:rsidR="000617C5" w:rsidRDefault="00577390">
            <w:pPr>
              <w:spacing w:before="60" w:after="60"/>
              <w:jc w:val="center"/>
              <w:rPr>
                <w:rFonts w:ascii="Poppins" w:eastAsia="Poppins" w:hAnsi="Poppins" w:cs="Poppins"/>
                <w:sz w:val="18"/>
                <w:szCs w:val="18"/>
              </w:rPr>
            </w:pPr>
            <w:r>
              <w:rPr>
                <w:rFonts w:ascii="Arial Unicode MS" w:eastAsia="Arial Unicode MS" w:hAnsi="Arial Unicode MS" w:cs="Arial Unicode MS"/>
                <w:b/>
                <w:sz w:val="24"/>
                <w:szCs w:val="24"/>
              </w:rPr>
              <w:t>☐</w:t>
            </w:r>
          </w:p>
        </w:tc>
      </w:tr>
      <w:tr w:rsidR="000617C5" w14:paraId="724901BE" w14:textId="77777777">
        <w:tc>
          <w:tcPr>
            <w:tcW w:w="9480" w:type="dxa"/>
            <w:vAlign w:val="center"/>
          </w:tcPr>
          <w:p w14:paraId="48610234" w14:textId="77777777" w:rsidR="000617C5" w:rsidRDefault="00577390">
            <w:pPr>
              <w:spacing w:before="60" w:after="60"/>
              <w:jc w:val="both"/>
              <w:rPr>
                <w:rFonts w:ascii="Calibri" w:eastAsia="Calibri" w:hAnsi="Calibri" w:cs="Calibri"/>
              </w:rPr>
            </w:pPr>
            <w:r>
              <w:rPr>
                <w:rFonts w:ascii="Calibri" w:eastAsia="Calibri" w:hAnsi="Calibri" w:cs="Calibri"/>
              </w:rPr>
              <w:t xml:space="preserve">Email </w:t>
            </w:r>
            <w:hyperlink r:id="rId7">
              <w:r>
                <w:rPr>
                  <w:rFonts w:ascii="Calibri" w:eastAsia="Calibri" w:hAnsi="Calibri" w:cs="Calibri"/>
                  <w:color w:val="0563C1"/>
                  <w:u w:val="single"/>
                </w:rPr>
                <w:t>admin@sbia.com.au</w:t>
              </w:r>
            </w:hyperlink>
            <w:r>
              <w:rPr>
                <w:rFonts w:ascii="Calibri" w:eastAsia="Calibri" w:hAnsi="Calibri" w:cs="Calibri"/>
              </w:rPr>
              <w:t xml:space="preserve"> to have a </w:t>
            </w:r>
            <w:proofErr w:type="spellStart"/>
            <w:r>
              <w:rPr>
                <w:rFonts w:ascii="Calibri" w:eastAsia="Calibri" w:hAnsi="Calibri" w:cs="Calibri"/>
              </w:rPr>
              <w:t>dropbox</w:t>
            </w:r>
            <w:proofErr w:type="spellEnd"/>
            <w:r>
              <w:rPr>
                <w:rFonts w:ascii="Calibri" w:eastAsia="Calibri" w:hAnsi="Calibri" w:cs="Calibri"/>
              </w:rPr>
              <w:t xml:space="preserve"> created</w:t>
            </w:r>
          </w:p>
        </w:tc>
        <w:tc>
          <w:tcPr>
            <w:tcW w:w="660" w:type="dxa"/>
            <w:vAlign w:val="center"/>
          </w:tcPr>
          <w:p w14:paraId="4C9E5C55" w14:textId="77777777" w:rsidR="000617C5" w:rsidRDefault="00577390">
            <w:pPr>
              <w:spacing w:before="60" w:after="60"/>
              <w:jc w:val="center"/>
              <w:rPr>
                <w:rFonts w:ascii="Poppins" w:eastAsia="Poppins" w:hAnsi="Poppins" w:cs="Poppins"/>
                <w:sz w:val="18"/>
                <w:szCs w:val="18"/>
              </w:rPr>
            </w:pPr>
            <w:r>
              <w:rPr>
                <w:rFonts w:ascii="Arial Unicode MS" w:eastAsia="Arial Unicode MS" w:hAnsi="Arial Unicode MS" w:cs="Arial Unicode MS"/>
                <w:b/>
                <w:sz w:val="24"/>
                <w:szCs w:val="24"/>
              </w:rPr>
              <w:t>☐</w:t>
            </w:r>
          </w:p>
        </w:tc>
      </w:tr>
      <w:tr w:rsidR="000617C5" w14:paraId="4E84D681" w14:textId="77777777">
        <w:tc>
          <w:tcPr>
            <w:tcW w:w="9480" w:type="dxa"/>
            <w:vAlign w:val="center"/>
          </w:tcPr>
          <w:p w14:paraId="75D4C032" w14:textId="77777777" w:rsidR="000617C5" w:rsidRDefault="00577390">
            <w:pPr>
              <w:spacing w:before="60" w:after="60"/>
              <w:jc w:val="both"/>
              <w:rPr>
                <w:rFonts w:ascii="Calibri" w:eastAsia="Calibri" w:hAnsi="Calibri" w:cs="Calibri"/>
              </w:rPr>
            </w:pPr>
            <w:r>
              <w:rPr>
                <w:rFonts w:ascii="Calibri" w:eastAsia="Calibri" w:hAnsi="Calibri" w:cs="Calibri"/>
              </w:rPr>
              <w:t xml:space="preserve">Upload a business logo that is larger than 300kb in .jpeg format into the </w:t>
            </w:r>
            <w:proofErr w:type="spellStart"/>
            <w:r>
              <w:rPr>
                <w:rFonts w:ascii="Calibri" w:eastAsia="Calibri" w:hAnsi="Calibri" w:cs="Calibri"/>
              </w:rPr>
              <w:t>dropbox</w:t>
            </w:r>
            <w:proofErr w:type="spellEnd"/>
          </w:p>
        </w:tc>
        <w:tc>
          <w:tcPr>
            <w:tcW w:w="660" w:type="dxa"/>
            <w:vAlign w:val="center"/>
          </w:tcPr>
          <w:p w14:paraId="7DDE26D6" w14:textId="77777777" w:rsidR="000617C5" w:rsidRDefault="00577390">
            <w:pPr>
              <w:jc w:val="center"/>
              <w:rPr>
                <w:rFonts w:ascii="Poppins" w:eastAsia="Poppins" w:hAnsi="Poppins" w:cs="Poppins"/>
                <w:b/>
                <w:sz w:val="18"/>
                <w:szCs w:val="18"/>
              </w:rPr>
            </w:pPr>
            <w:r>
              <w:rPr>
                <w:rFonts w:ascii="Arial Unicode MS" w:eastAsia="Arial Unicode MS" w:hAnsi="Arial Unicode MS" w:cs="Arial Unicode MS"/>
                <w:b/>
                <w:sz w:val="24"/>
                <w:szCs w:val="24"/>
              </w:rPr>
              <w:t>☐</w:t>
            </w:r>
          </w:p>
        </w:tc>
      </w:tr>
      <w:tr w:rsidR="000617C5" w14:paraId="68E79BAB" w14:textId="77777777">
        <w:tc>
          <w:tcPr>
            <w:tcW w:w="9480" w:type="dxa"/>
            <w:vAlign w:val="center"/>
          </w:tcPr>
          <w:p w14:paraId="5925E8F4" w14:textId="77777777" w:rsidR="000617C5" w:rsidRDefault="00577390">
            <w:pPr>
              <w:spacing w:before="60" w:after="60"/>
              <w:jc w:val="both"/>
              <w:rPr>
                <w:rFonts w:ascii="Calibri" w:eastAsia="Calibri" w:hAnsi="Calibri" w:cs="Calibri"/>
              </w:rPr>
            </w:pPr>
            <w:r>
              <w:rPr>
                <w:rFonts w:ascii="Calibri" w:eastAsia="Calibri" w:hAnsi="Calibri" w:cs="Calibri"/>
              </w:rPr>
              <w:t xml:space="preserve">Complete the Entry Form/PDF submission and shared the </w:t>
            </w:r>
            <w:proofErr w:type="spellStart"/>
            <w:r>
              <w:rPr>
                <w:rFonts w:ascii="Calibri" w:eastAsia="Calibri" w:hAnsi="Calibri" w:cs="Calibri"/>
              </w:rPr>
              <w:t>dropbox</w:t>
            </w:r>
            <w:proofErr w:type="spellEnd"/>
            <w:r>
              <w:rPr>
                <w:rFonts w:ascii="Calibri" w:eastAsia="Calibri" w:hAnsi="Calibri" w:cs="Calibri"/>
              </w:rPr>
              <w:t xml:space="preserve"> within your organisation if need be</w:t>
            </w:r>
          </w:p>
        </w:tc>
        <w:tc>
          <w:tcPr>
            <w:tcW w:w="660" w:type="dxa"/>
            <w:vAlign w:val="center"/>
          </w:tcPr>
          <w:p w14:paraId="1E66CD88" w14:textId="77777777" w:rsidR="000617C5" w:rsidRDefault="00577390">
            <w:pPr>
              <w:jc w:val="center"/>
              <w:rPr>
                <w:rFonts w:ascii="Poppins" w:eastAsia="Poppins" w:hAnsi="Poppins" w:cs="Poppins"/>
                <w:b/>
                <w:sz w:val="24"/>
                <w:szCs w:val="24"/>
              </w:rPr>
            </w:pPr>
            <w:r>
              <w:rPr>
                <w:rFonts w:ascii="Arial Unicode MS" w:eastAsia="Arial Unicode MS" w:hAnsi="Arial Unicode MS" w:cs="Arial Unicode MS"/>
                <w:b/>
                <w:sz w:val="24"/>
                <w:szCs w:val="24"/>
              </w:rPr>
              <w:t>☐</w:t>
            </w:r>
          </w:p>
        </w:tc>
      </w:tr>
      <w:tr w:rsidR="000617C5" w14:paraId="31AB3653" w14:textId="77777777">
        <w:tc>
          <w:tcPr>
            <w:tcW w:w="9480" w:type="dxa"/>
            <w:vAlign w:val="center"/>
          </w:tcPr>
          <w:p w14:paraId="184BD0FB" w14:textId="77777777" w:rsidR="000617C5" w:rsidRDefault="00577390">
            <w:pPr>
              <w:jc w:val="both"/>
              <w:rPr>
                <w:rFonts w:ascii="Calibri" w:eastAsia="Calibri" w:hAnsi="Calibri" w:cs="Calibri"/>
              </w:rPr>
            </w:pPr>
            <w:r>
              <w:rPr>
                <w:rFonts w:ascii="Calibri" w:eastAsia="Calibri" w:hAnsi="Calibri" w:cs="Calibri"/>
              </w:rPr>
              <w:t xml:space="preserve">Upload the Entry Form into the </w:t>
            </w:r>
            <w:proofErr w:type="spellStart"/>
            <w:r>
              <w:rPr>
                <w:rFonts w:ascii="Calibri" w:eastAsia="Calibri" w:hAnsi="Calibri" w:cs="Calibri"/>
              </w:rPr>
              <w:t>dropbox</w:t>
            </w:r>
            <w:proofErr w:type="spellEnd"/>
            <w:r>
              <w:rPr>
                <w:rFonts w:ascii="Calibri" w:eastAsia="Calibri" w:hAnsi="Calibri" w:cs="Calibri"/>
              </w:rPr>
              <w:t xml:space="preserve"> ensuring it is completed by </w:t>
            </w:r>
            <w:r>
              <w:rPr>
                <w:rFonts w:ascii="Calibri" w:eastAsia="Calibri" w:hAnsi="Calibri" w:cs="Calibri"/>
                <w:highlight w:val="yellow"/>
              </w:rPr>
              <w:t>8th</w:t>
            </w:r>
            <w:r>
              <w:rPr>
                <w:rFonts w:ascii="Calibri" w:eastAsia="Calibri" w:hAnsi="Calibri" w:cs="Calibri"/>
                <w:highlight w:val="yellow"/>
              </w:rPr>
              <w:t xml:space="preserve"> August, 2019</w:t>
            </w:r>
          </w:p>
        </w:tc>
        <w:tc>
          <w:tcPr>
            <w:tcW w:w="660" w:type="dxa"/>
            <w:tcBorders>
              <w:right w:val="single" w:sz="4" w:space="0" w:color="000000"/>
            </w:tcBorders>
            <w:vAlign w:val="center"/>
          </w:tcPr>
          <w:p w14:paraId="2F9CE934" w14:textId="77777777" w:rsidR="000617C5" w:rsidRDefault="00577390">
            <w:pPr>
              <w:jc w:val="center"/>
              <w:rPr>
                <w:rFonts w:ascii="Poppins" w:eastAsia="Poppins" w:hAnsi="Poppins" w:cs="Poppins"/>
                <w:b/>
                <w:sz w:val="18"/>
                <w:szCs w:val="18"/>
              </w:rPr>
            </w:pPr>
            <w:r>
              <w:rPr>
                <w:rFonts w:ascii="MS Mincho" w:eastAsia="MS Mincho" w:hAnsi="MS Mincho" w:cs="MS Mincho"/>
                <w:b/>
                <w:sz w:val="24"/>
                <w:szCs w:val="24"/>
              </w:rPr>
              <w:t>☐</w:t>
            </w:r>
          </w:p>
        </w:tc>
      </w:tr>
      <w:tr w:rsidR="000617C5" w14:paraId="530B9FBC" w14:textId="77777777">
        <w:tc>
          <w:tcPr>
            <w:tcW w:w="9480" w:type="dxa"/>
            <w:vAlign w:val="center"/>
          </w:tcPr>
          <w:p w14:paraId="104FDE1B" w14:textId="77777777" w:rsidR="000617C5" w:rsidRDefault="00577390">
            <w:pPr>
              <w:spacing w:before="60" w:after="60"/>
              <w:jc w:val="both"/>
              <w:rPr>
                <w:rFonts w:ascii="Calibri" w:eastAsia="Calibri" w:hAnsi="Calibri" w:cs="Calibri"/>
              </w:rPr>
            </w:pPr>
            <w:r>
              <w:rPr>
                <w:rFonts w:ascii="Calibri" w:eastAsia="Calibri" w:hAnsi="Calibri" w:cs="Calibri"/>
              </w:rPr>
              <w:t>Ensure all images and videos for each category are uploaded to the drop box and clearly marked</w:t>
            </w:r>
          </w:p>
        </w:tc>
        <w:tc>
          <w:tcPr>
            <w:tcW w:w="660" w:type="dxa"/>
            <w:tcBorders>
              <w:right w:val="single" w:sz="4" w:space="0" w:color="000000"/>
            </w:tcBorders>
            <w:vAlign w:val="center"/>
          </w:tcPr>
          <w:p w14:paraId="63085E04" w14:textId="77777777" w:rsidR="000617C5" w:rsidRDefault="00577390">
            <w:pPr>
              <w:spacing w:before="60" w:after="60"/>
              <w:jc w:val="center"/>
              <w:rPr>
                <w:rFonts w:ascii="Poppins" w:eastAsia="Poppins" w:hAnsi="Poppins" w:cs="Poppins"/>
                <w:b/>
                <w:sz w:val="24"/>
                <w:szCs w:val="24"/>
              </w:rPr>
            </w:pPr>
            <w:r>
              <w:rPr>
                <w:rFonts w:ascii="MS Gothic" w:eastAsia="MS Gothic" w:hAnsi="MS Gothic" w:cs="MS Gothic"/>
                <w:b/>
                <w:sz w:val="24"/>
                <w:szCs w:val="24"/>
              </w:rPr>
              <w:t>☐</w:t>
            </w:r>
          </w:p>
        </w:tc>
      </w:tr>
      <w:tr w:rsidR="000617C5" w14:paraId="7D9DC393" w14:textId="77777777">
        <w:tc>
          <w:tcPr>
            <w:tcW w:w="9480" w:type="dxa"/>
            <w:tcBorders>
              <w:bottom w:val="single" w:sz="4" w:space="0" w:color="000000"/>
            </w:tcBorders>
            <w:vAlign w:val="center"/>
          </w:tcPr>
          <w:p w14:paraId="7FFBD8CB" w14:textId="77777777" w:rsidR="000617C5" w:rsidRDefault="00577390">
            <w:pPr>
              <w:spacing w:before="60" w:after="60"/>
              <w:jc w:val="both"/>
              <w:rPr>
                <w:rFonts w:ascii="Calibri" w:eastAsia="Calibri" w:hAnsi="Calibri" w:cs="Calibri"/>
              </w:rPr>
            </w:pPr>
            <w:r>
              <w:rPr>
                <w:rFonts w:ascii="Calibri" w:eastAsia="Calibri" w:hAnsi="Calibri" w:cs="Calibri"/>
              </w:rPr>
              <w:t>Mark the 2019 SBIA Surf Industry Awards date in your calendar – October 24th, 2019</w:t>
            </w:r>
          </w:p>
        </w:tc>
        <w:tc>
          <w:tcPr>
            <w:tcW w:w="660" w:type="dxa"/>
            <w:tcBorders>
              <w:bottom w:val="single" w:sz="4" w:space="0" w:color="000000"/>
              <w:right w:val="single" w:sz="4" w:space="0" w:color="000000"/>
            </w:tcBorders>
            <w:vAlign w:val="center"/>
          </w:tcPr>
          <w:p w14:paraId="7BB8DA5B" w14:textId="77777777" w:rsidR="000617C5" w:rsidRDefault="00577390">
            <w:pPr>
              <w:spacing w:before="60" w:after="60"/>
              <w:jc w:val="center"/>
              <w:rPr>
                <w:rFonts w:ascii="Poppins" w:eastAsia="Poppins" w:hAnsi="Poppins" w:cs="Poppins"/>
                <w:b/>
                <w:sz w:val="24"/>
                <w:szCs w:val="24"/>
              </w:rPr>
            </w:pPr>
            <w:r>
              <w:rPr>
                <w:rFonts w:ascii="MS Gothic" w:eastAsia="MS Gothic" w:hAnsi="MS Gothic" w:cs="MS Gothic"/>
                <w:b/>
                <w:sz w:val="24"/>
                <w:szCs w:val="24"/>
              </w:rPr>
              <w:t>☐</w:t>
            </w:r>
          </w:p>
        </w:tc>
      </w:tr>
    </w:tbl>
    <w:p w14:paraId="2864DB9C" w14:textId="77777777" w:rsidR="000617C5" w:rsidRDefault="00577390">
      <w:pPr>
        <w:rPr>
          <w:rFonts w:ascii="Poppins" w:eastAsia="Poppins" w:hAnsi="Poppins" w:cs="Poppins"/>
          <w:sz w:val="20"/>
          <w:szCs w:val="20"/>
        </w:rPr>
      </w:pPr>
      <w:r>
        <w:rPr>
          <w:noProof/>
          <w:lang w:val="en-GB"/>
        </w:rPr>
        <w:drawing>
          <wp:anchor distT="0" distB="0" distL="114300" distR="114300" simplePos="0" relativeHeight="251658240" behindDoc="0" locked="0" layoutInCell="1" hidden="0" allowOverlap="1" wp14:anchorId="4E2EDEF7" wp14:editId="772C8DFB">
            <wp:simplePos x="0" y="0"/>
            <wp:positionH relativeFrom="column">
              <wp:posOffset>-62229</wp:posOffset>
            </wp:positionH>
            <wp:positionV relativeFrom="paragraph">
              <wp:posOffset>193040</wp:posOffset>
            </wp:positionV>
            <wp:extent cx="804545" cy="1020893"/>
            <wp:effectExtent l="0" t="0" r="0" b="0"/>
            <wp:wrapNone/>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l="10215" r="18991" b="2136"/>
                    <a:stretch>
                      <a:fillRect/>
                    </a:stretch>
                  </pic:blipFill>
                  <pic:spPr>
                    <a:xfrm>
                      <a:off x="0" y="0"/>
                      <a:ext cx="804545" cy="1020893"/>
                    </a:xfrm>
                    <a:prstGeom prst="rect">
                      <a:avLst/>
                    </a:prstGeom>
                    <a:ln/>
                  </pic:spPr>
                </pic:pic>
              </a:graphicData>
            </a:graphic>
          </wp:anchor>
        </w:drawing>
      </w:r>
    </w:p>
    <w:p w14:paraId="4049B73B" w14:textId="77777777" w:rsidR="000617C5" w:rsidRDefault="000617C5"/>
    <w:p w14:paraId="670717D1" w14:textId="77777777" w:rsidR="000617C5" w:rsidRDefault="000617C5">
      <w:pPr>
        <w:spacing w:line="240" w:lineRule="auto"/>
        <w:jc w:val="both"/>
        <w:rPr>
          <w:rFonts w:ascii="Calibri" w:eastAsia="Calibri" w:hAnsi="Calibri" w:cs="Calibri"/>
          <w:b/>
          <w:sz w:val="24"/>
          <w:szCs w:val="24"/>
        </w:rPr>
      </w:pPr>
    </w:p>
    <w:p w14:paraId="16298E69" w14:textId="77777777" w:rsidR="000617C5" w:rsidRDefault="000617C5">
      <w:pPr>
        <w:spacing w:line="240" w:lineRule="auto"/>
        <w:jc w:val="both"/>
        <w:rPr>
          <w:rFonts w:ascii="Calibri" w:eastAsia="Calibri" w:hAnsi="Calibri" w:cs="Calibri"/>
          <w:b/>
          <w:sz w:val="24"/>
          <w:szCs w:val="24"/>
        </w:rPr>
      </w:pPr>
    </w:p>
    <w:p w14:paraId="534911AF" w14:textId="77777777" w:rsidR="000617C5" w:rsidRDefault="000617C5">
      <w:pPr>
        <w:spacing w:line="240" w:lineRule="auto"/>
        <w:jc w:val="both"/>
        <w:rPr>
          <w:rFonts w:ascii="Calibri" w:eastAsia="Calibri" w:hAnsi="Calibri" w:cs="Calibri"/>
          <w:b/>
          <w:sz w:val="24"/>
          <w:szCs w:val="24"/>
        </w:rPr>
      </w:pPr>
    </w:p>
    <w:p w14:paraId="3538419D" w14:textId="77777777" w:rsidR="000617C5" w:rsidRDefault="000617C5">
      <w:pPr>
        <w:spacing w:line="240" w:lineRule="auto"/>
        <w:jc w:val="both"/>
        <w:rPr>
          <w:rFonts w:ascii="Calibri" w:eastAsia="Calibri" w:hAnsi="Calibri" w:cs="Calibri"/>
          <w:b/>
          <w:sz w:val="24"/>
          <w:szCs w:val="24"/>
        </w:rPr>
      </w:pPr>
    </w:p>
    <w:p w14:paraId="4A39F21C" w14:textId="77777777" w:rsidR="000617C5" w:rsidRDefault="000617C5">
      <w:pPr>
        <w:spacing w:line="240" w:lineRule="auto"/>
        <w:jc w:val="both"/>
        <w:rPr>
          <w:rFonts w:ascii="Calibri" w:eastAsia="Calibri" w:hAnsi="Calibri" w:cs="Calibri"/>
          <w:b/>
          <w:sz w:val="24"/>
          <w:szCs w:val="24"/>
        </w:rPr>
      </w:pPr>
    </w:p>
    <w:tbl>
      <w:tblPr>
        <w:tblStyle w:val="a0"/>
        <w:tblW w:w="10706" w:type="dxa"/>
        <w:tblBorders>
          <w:top w:val="nil"/>
          <w:left w:val="nil"/>
          <w:bottom w:val="nil"/>
          <w:right w:val="nil"/>
          <w:insideH w:val="nil"/>
          <w:insideV w:val="nil"/>
        </w:tblBorders>
        <w:tblLayout w:type="fixed"/>
        <w:tblLook w:val="0400" w:firstRow="0" w:lastRow="0" w:firstColumn="0" w:lastColumn="0" w:noHBand="0" w:noVBand="1"/>
      </w:tblPr>
      <w:tblGrid>
        <w:gridCol w:w="6496"/>
        <w:gridCol w:w="4210"/>
      </w:tblGrid>
      <w:tr w:rsidR="000617C5" w14:paraId="2A2D9DA4" w14:textId="77777777">
        <w:tc>
          <w:tcPr>
            <w:tcW w:w="6496" w:type="dxa"/>
          </w:tcPr>
          <w:p w14:paraId="2C0A005A" w14:textId="77777777" w:rsidR="000617C5" w:rsidRDefault="00577390">
            <w:pPr>
              <w:jc w:val="both"/>
              <w:rPr>
                <w:rFonts w:ascii="Calibri" w:eastAsia="Calibri" w:hAnsi="Calibri" w:cs="Calibri"/>
                <w:b/>
                <w:sz w:val="28"/>
                <w:szCs w:val="28"/>
              </w:rPr>
            </w:pPr>
            <w:r>
              <w:rPr>
                <w:rFonts w:ascii="Calibri" w:eastAsia="Calibri" w:hAnsi="Calibri" w:cs="Calibri"/>
                <w:b/>
                <w:sz w:val="28"/>
                <w:szCs w:val="28"/>
              </w:rPr>
              <w:t xml:space="preserve">2019 Key Award Dates: </w:t>
            </w:r>
          </w:p>
          <w:p w14:paraId="16BC50EB" w14:textId="77777777" w:rsidR="000617C5" w:rsidRDefault="000617C5">
            <w:pPr>
              <w:jc w:val="both"/>
              <w:rPr>
                <w:rFonts w:ascii="Calibri" w:eastAsia="Calibri" w:hAnsi="Calibri" w:cs="Calibri"/>
                <w:b/>
                <w:sz w:val="24"/>
                <w:szCs w:val="24"/>
              </w:rPr>
            </w:pPr>
          </w:p>
        </w:tc>
        <w:tc>
          <w:tcPr>
            <w:tcW w:w="4210" w:type="dxa"/>
          </w:tcPr>
          <w:p w14:paraId="51790124" w14:textId="77777777" w:rsidR="000617C5" w:rsidRDefault="000617C5">
            <w:pPr>
              <w:jc w:val="both"/>
              <w:rPr>
                <w:rFonts w:ascii="Calibri" w:eastAsia="Calibri" w:hAnsi="Calibri" w:cs="Calibri"/>
                <w:b/>
                <w:sz w:val="24"/>
                <w:szCs w:val="24"/>
              </w:rPr>
            </w:pPr>
          </w:p>
        </w:tc>
      </w:tr>
      <w:tr w:rsidR="000617C5" w14:paraId="1D6D13DB" w14:textId="77777777">
        <w:trPr>
          <w:trHeight w:val="300"/>
        </w:trPr>
        <w:tc>
          <w:tcPr>
            <w:tcW w:w="6496" w:type="dxa"/>
          </w:tcPr>
          <w:p w14:paraId="33057512" w14:textId="77777777" w:rsidR="000617C5" w:rsidRDefault="00577390">
            <w:pPr>
              <w:jc w:val="both"/>
              <w:rPr>
                <w:rFonts w:ascii="Calibri" w:eastAsia="Calibri" w:hAnsi="Calibri" w:cs="Calibri"/>
                <w:b/>
                <w:sz w:val="28"/>
                <w:szCs w:val="28"/>
              </w:rPr>
            </w:pPr>
            <w:r>
              <w:rPr>
                <w:rFonts w:ascii="Calibri" w:eastAsia="Calibri" w:hAnsi="Calibri" w:cs="Calibri"/>
                <w:sz w:val="28"/>
                <w:szCs w:val="28"/>
              </w:rPr>
              <w:t xml:space="preserve">Nominations Open: </w:t>
            </w:r>
          </w:p>
        </w:tc>
        <w:tc>
          <w:tcPr>
            <w:tcW w:w="4210" w:type="dxa"/>
          </w:tcPr>
          <w:p w14:paraId="7368FADE" w14:textId="77777777" w:rsidR="000617C5" w:rsidRDefault="00577390">
            <w:pPr>
              <w:jc w:val="both"/>
              <w:rPr>
                <w:rFonts w:ascii="Calibri" w:eastAsia="Calibri" w:hAnsi="Calibri" w:cs="Calibri"/>
                <w:b/>
                <w:sz w:val="24"/>
                <w:szCs w:val="24"/>
              </w:rPr>
            </w:pPr>
            <w:r>
              <w:rPr>
                <w:rFonts w:ascii="Calibri" w:eastAsia="Calibri" w:hAnsi="Calibri" w:cs="Calibri"/>
                <w:b/>
                <w:sz w:val="28"/>
                <w:szCs w:val="28"/>
              </w:rPr>
              <w:t>24</w:t>
            </w:r>
            <w:r>
              <w:rPr>
                <w:rFonts w:ascii="Calibri" w:eastAsia="Calibri" w:hAnsi="Calibri" w:cs="Calibri"/>
                <w:b/>
                <w:sz w:val="28"/>
                <w:szCs w:val="28"/>
                <w:vertAlign w:val="superscript"/>
              </w:rPr>
              <w:t>th</w:t>
            </w:r>
            <w:r>
              <w:rPr>
                <w:rFonts w:ascii="Calibri" w:eastAsia="Calibri" w:hAnsi="Calibri" w:cs="Calibri"/>
                <w:b/>
                <w:sz w:val="28"/>
                <w:szCs w:val="28"/>
              </w:rPr>
              <w:t xml:space="preserve"> May, 2019</w:t>
            </w:r>
          </w:p>
        </w:tc>
      </w:tr>
      <w:tr w:rsidR="000617C5" w14:paraId="1B30DFCA" w14:textId="77777777">
        <w:trPr>
          <w:trHeight w:val="300"/>
        </w:trPr>
        <w:tc>
          <w:tcPr>
            <w:tcW w:w="6496" w:type="dxa"/>
          </w:tcPr>
          <w:p w14:paraId="7C9F801D" w14:textId="77777777" w:rsidR="000617C5" w:rsidRDefault="00577390">
            <w:pPr>
              <w:jc w:val="both"/>
              <w:rPr>
                <w:rFonts w:ascii="Calibri" w:eastAsia="Calibri" w:hAnsi="Calibri" w:cs="Calibri"/>
                <w:sz w:val="28"/>
                <w:szCs w:val="28"/>
              </w:rPr>
            </w:pPr>
            <w:r>
              <w:rPr>
                <w:rFonts w:ascii="Calibri" w:eastAsia="Calibri" w:hAnsi="Calibri" w:cs="Calibri"/>
                <w:sz w:val="28"/>
                <w:szCs w:val="28"/>
              </w:rPr>
              <w:t>Nominations Close (Voted Categories)</w:t>
            </w:r>
          </w:p>
        </w:tc>
        <w:tc>
          <w:tcPr>
            <w:tcW w:w="4210" w:type="dxa"/>
          </w:tcPr>
          <w:p w14:paraId="0E02C449" w14:textId="77777777" w:rsidR="000617C5" w:rsidRDefault="00577390">
            <w:pPr>
              <w:jc w:val="both"/>
              <w:rPr>
                <w:rFonts w:ascii="Calibri" w:eastAsia="Calibri" w:hAnsi="Calibri" w:cs="Calibri"/>
                <w:sz w:val="28"/>
                <w:szCs w:val="28"/>
              </w:rPr>
            </w:pPr>
            <w:r>
              <w:rPr>
                <w:rFonts w:ascii="Calibri" w:eastAsia="Calibri" w:hAnsi="Calibri" w:cs="Calibri"/>
                <w:b/>
                <w:sz w:val="28"/>
                <w:szCs w:val="28"/>
              </w:rPr>
              <w:t>26</w:t>
            </w:r>
            <w:r>
              <w:rPr>
                <w:rFonts w:ascii="Calibri" w:eastAsia="Calibri" w:hAnsi="Calibri" w:cs="Calibri"/>
                <w:b/>
                <w:sz w:val="28"/>
                <w:szCs w:val="28"/>
                <w:vertAlign w:val="superscript"/>
              </w:rPr>
              <w:t>th</w:t>
            </w:r>
            <w:r>
              <w:rPr>
                <w:rFonts w:ascii="Calibri" w:eastAsia="Calibri" w:hAnsi="Calibri" w:cs="Calibri"/>
                <w:b/>
                <w:sz w:val="28"/>
                <w:szCs w:val="28"/>
              </w:rPr>
              <w:t xml:space="preserve"> July, 2019</w:t>
            </w:r>
          </w:p>
        </w:tc>
      </w:tr>
      <w:tr w:rsidR="000617C5" w14:paraId="590E40AB" w14:textId="77777777">
        <w:trPr>
          <w:trHeight w:val="300"/>
        </w:trPr>
        <w:tc>
          <w:tcPr>
            <w:tcW w:w="6496" w:type="dxa"/>
          </w:tcPr>
          <w:p w14:paraId="3D0615DC" w14:textId="77777777" w:rsidR="000617C5" w:rsidRDefault="00577390">
            <w:pPr>
              <w:jc w:val="both"/>
              <w:rPr>
                <w:rFonts w:ascii="Calibri" w:eastAsia="Calibri" w:hAnsi="Calibri" w:cs="Calibri"/>
                <w:sz w:val="28"/>
                <w:szCs w:val="28"/>
              </w:rPr>
            </w:pPr>
            <w:r>
              <w:rPr>
                <w:rFonts w:ascii="Calibri" w:eastAsia="Calibri" w:hAnsi="Calibri" w:cs="Calibri"/>
                <w:sz w:val="28"/>
                <w:szCs w:val="28"/>
              </w:rPr>
              <w:t>Nominations Close (Judged Categories):</w:t>
            </w:r>
          </w:p>
        </w:tc>
        <w:tc>
          <w:tcPr>
            <w:tcW w:w="4210" w:type="dxa"/>
          </w:tcPr>
          <w:p w14:paraId="2D816BB8" w14:textId="77777777" w:rsidR="000617C5" w:rsidRDefault="00577390">
            <w:pPr>
              <w:jc w:val="both"/>
              <w:rPr>
                <w:rFonts w:ascii="Calibri" w:eastAsia="Calibri" w:hAnsi="Calibri" w:cs="Calibri"/>
                <w:sz w:val="28"/>
                <w:szCs w:val="28"/>
              </w:rPr>
            </w:pPr>
            <w:r>
              <w:rPr>
                <w:rFonts w:ascii="Calibri" w:eastAsia="Calibri" w:hAnsi="Calibri" w:cs="Calibri"/>
                <w:b/>
                <w:sz w:val="28"/>
                <w:szCs w:val="28"/>
              </w:rPr>
              <w:t>8</w:t>
            </w:r>
            <w:r>
              <w:rPr>
                <w:rFonts w:ascii="Calibri" w:eastAsia="Calibri" w:hAnsi="Calibri" w:cs="Calibri"/>
                <w:b/>
                <w:sz w:val="28"/>
                <w:szCs w:val="28"/>
                <w:vertAlign w:val="superscript"/>
              </w:rPr>
              <w:t>th</w:t>
            </w:r>
            <w:r>
              <w:rPr>
                <w:rFonts w:ascii="Calibri" w:eastAsia="Calibri" w:hAnsi="Calibri" w:cs="Calibri"/>
                <w:b/>
                <w:sz w:val="28"/>
                <w:szCs w:val="28"/>
              </w:rPr>
              <w:t xml:space="preserve"> </w:t>
            </w:r>
            <w:proofErr w:type="gramStart"/>
            <w:r>
              <w:rPr>
                <w:rFonts w:ascii="Calibri" w:eastAsia="Calibri" w:hAnsi="Calibri" w:cs="Calibri"/>
                <w:b/>
                <w:sz w:val="28"/>
                <w:szCs w:val="28"/>
              </w:rPr>
              <w:t>August,</w:t>
            </w:r>
            <w:proofErr w:type="gramEnd"/>
            <w:r>
              <w:rPr>
                <w:rFonts w:ascii="Calibri" w:eastAsia="Calibri" w:hAnsi="Calibri" w:cs="Calibri"/>
                <w:b/>
                <w:sz w:val="28"/>
                <w:szCs w:val="28"/>
              </w:rPr>
              <w:t xml:space="preserve"> 2019</w:t>
            </w:r>
            <w:r>
              <w:rPr>
                <w:rFonts w:ascii="Calibri" w:eastAsia="Calibri" w:hAnsi="Calibri" w:cs="Calibri"/>
                <w:sz w:val="28"/>
                <w:szCs w:val="28"/>
              </w:rPr>
              <w:t> </w:t>
            </w:r>
          </w:p>
        </w:tc>
      </w:tr>
      <w:tr w:rsidR="000617C5" w14:paraId="6F006035" w14:textId="77777777">
        <w:trPr>
          <w:trHeight w:val="300"/>
        </w:trPr>
        <w:tc>
          <w:tcPr>
            <w:tcW w:w="6496" w:type="dxa"/>
          </w:tcPr>
          <w:p w14:paraId="12D3BD43" w14:textId="77777777" w:rsidR="000617C5" w:rsidRDefault="00577390">
            <w:pPr>
              <w:jc w:val="both"/>
              <w:rPr>
                <w:rFonts w:ascii="Calibri" w:eastAsia="Calibri" w:hAnsi="Calibri" w:cs="Calibri"/>
                <w:sz w:val="28"/>
                <w:szCs w:val="28"/>
              </w:rPr>
            </w:pPr>
            <w:r>
              <w:rPr>
                <w:rFonts w:ascii="Calibri" w:eastAsia="Calibri" w:hAnsi="Calibri" w:cs="Calibri"/>
                <w:sz w:val="28"/>
                <w:szCs w:val="28"/>
              </w:rPr>
              <w:t>Voting Opens (voting categories) &amp; Tickets Available</w:t>
            </w:r>
          </w:p>
        </w:tc>
        <w:tc>
          <w:tcPr>
            <w:tcW w:w="4210" w:type="dxa"/>
          </w:tcPr>
          <w:p w14:paraId="60105E59" w14:textId="77777777" w:rsidR="000617C5" w:rsidRDefault="00577390">
            <w:pPr>
              <w:jc w:val="both"/>
              <w:rPr>
                <w:rFonts w:ascii="Calibri" w:eastAsia="Calibri" w:hAnsi="Calibri" w:cs="Calibri"/>
                <w:b/>
                <w:sz w:val="28"/>
                <w:szCs w:val="28"/>
              </w:rPr>
            </w:pPr>
            <w:r>
              <w:rPr>
                <w:rFonts w:ascii="Calibri" w:eastAsia="Calibri" w:hAnsi="Calibri" w:cs="Calibri"/>
                <w:b/>
                <w:sz w:val="28"/>
                <w:szCs w:val="28"/>
              </w:rPr>
              <w:t>8</w:t>
            </w:r>
            <w:r>
              <w:rPr>
                <w:rFonts w:ascii="Calibri" w:eastAsia="Calibri" w:hAnsi="Calibri" w:cs="Calibri"/>
                <w:b/>
                <w:sz w:val="28"/>
                <w:szCs w:val="28"/>
                <w:vertAlign w:val="superscript"/>
              </w:rPr>
              <w:t>th</w:t>
            </w:r>
            <w:r>
              <w:rPr>
                <w:rFonts w:ascii="Calibri" w:eastAsia="Calibri" w:hAnsi="Calibri" w:cs="Calibri"/>
                <w:b/>
                <w:sz w:val="28"/>
                <w:szCs w:val="28"/>
              </w:rPr>
              <w:t xml:space="preserve"> </w:t>
            </w:r>
            <w:proofErr w:type="gramStart"/>
            <w:r>
              <w:rPr>
                <w:rFonts w:ascii="Calibri" w:eastAsia="Calibri" w:hAnsi="Calibri" w:cs="Calibri"/>
                <w:b/>
                <w:sz w:val="28"/>
                <w:szCs w:val="28"/>
              </w:rPr>
              <w:t>August,</w:t>
            </w:r>
            <w:proofErr w:type="gramEnd"/>
            <w:r>
              <w:rPr>
                <w:rFonts w:ascii="Calibri" w:eastAsia="Calibri" w:hAnsi="Calibri" w:cs="Calibri"/>
                <w:b/>
                <w:sz w:val="28"/>
                <w:szCs w:val="28"/>
              </w:rPr>
              <w:t xml:space="preserve"> 2019</w:t>
            </w:r>
            <w:r>
              <w:rPr>
                <w:rFonts w:ascii="Calibri" w:eastAsia="Calibri" w:hAnsi="Calibri" w:cs="Calibri"/>
                <w:sz w:val="28"/>
                <w:szCs w:val="28"/>
              </w:rPr>
              <w:t> </w:t>
            </w:r>
          </w:p>
        </w:tc>
      </w:tr>
      <w:tr w:rsidR="000617C5" w14:paraId="71A97B17" w14:textId="77777777">
        <w:trPr>
          <w:trHeight w:val="300"/>
        </w:trPr>
        <w:tc>
          <w:tcPr>
            <w:tcW w:w="6496" w:type="dxa"/>
          </w:tcPr>
          <w:p w14:paraId="7C77D653" w14:textId="77777777" w:rsidR="000617C5" w:rsidRDefault="00577390">
            <w:pPr>
              <w:jc w:val="both"/>
              <w:rPr>
                <w:rFonts w:ascii="Calibri" w:eastAsia="Calibri" w:hAnsi="Calibri" w:cs="Calibri"/>
                <w:sz w:val="28"/>
                <w:szCs w:val="28"/>
              </w:rPr>
            </w:pPr>
            <w:r>
              <w:rPr>
                <w:rFonts w:ascii="Calibri" w:eastAsia="Calibri" w:hAnsi="Calibri" w:cs="Calibri"/>
                <w:sz w:val="28"/>
                <w:szCs w:val="28"/>
              </w:rPr>
              <w:t>Voting Categories Closes:</w:t>
            </w:r>
          </w:p>
          <w:p w14:paraId="1C661EC6" w14:textId="77777777" w:rsidR="000617C5" w:rsidRDefault="00577390">
            <w:pPr>
              <w:jc w:val="both"/>
              <w:rPr>
                <w:rFonts w:ascii="Calibri" w:eastAsia="Calibri" w:hAnsi="Calibri" w:cs="Calibri"/>
                <w:sz w:val="28"/>
                <w:szCs w:val="28"/>
              </w:rPr>
            </w:pPr>
            <w:r>
              <w:rPr>
                <w:rFonts w:ascii="Calibri" w:eastAsia="Calibri" w:hAnsi="Calibri" w:cs="Calibri"/>
                <w:sz w:val="28"/>
                <w:szCs w:val="28"/>
              </w:rPr>
              <w:t>Judging Period (judged categories)</w:t>
            </w:r>
          </w:p>
        </w:tc>
        <w:tc>
          <w:tcPr>
            <w:tcW w:w="4210" w:type="dxa"/>
          </w:tcPr>
          <w:p w14:paraId="14B745B5" w14:textId="77777777" w:rsidR="000617C5" w:rsidRDefault="00577390">
            <w:pPr>
              <w:jc w:val="both"/>
              <w:rPr>
                <w:rFonts w:ascii="Calibri" w:eastAsia="Calibri" w:hAnsi="Calibri" w:cs="Calibri"/>
                <w:b/>
                <w:sz w:val="28"/>
                <w:szCs w:val="28"/>
              </w:rPr>
            </w:pPr>
            <w:r>
              <w:rPr>
                <w:rFonts w:ascii="Calibri" w:eastAsia="Calibri" w:hAnsi="Calibri" w:cs="Calibri"/>
                <w:b/>
                <w:sz w:val="28"/>
                <w:szCs w:val="28"/>
              </w:rPr>
              <w:t>24</w:t>
            </w:r>
            <w:r>
              <w:rPr>
                <w:rFonts w:ascii="Calibri" w:eastAsia="Calibri" w:hAnsi="Calibri" w:cs="Calibri"/>
                <w:b/>
                <w:sz w:val="28"/>
                <w:szCs w:val="28"/>
                <w:vertAlign w:val="superscript"/>
              </w:rPr>
              <w:t>th</w:t>
            </w:r>
            <w:r>
              <w:rPr>
                <w:rFonts w:ascii="Calibri" w:eastAsia="Calibri" w:hAnsi="Calibri" w:cs="Calibri"/>
                <w:b/>
                <w:sz w:val="28"/>
                <w:szCs w:val="28"/>
              </w:rPr>
              <w:t xml:space="preserve"> </w:t>
            </w:r>
            <w:proofErr w:type="gramStart"/>
            <w:r>
              <w:rPr>
                <w:rFonts w:ascii="Calibri" w:eastAsia="Calibri" w:hAnsi="Calibri" w:cs="Calibri"/>
                <w:b/>
                <w:sz w:val="28"/>
                <w:szCs w:val="28"/>
              </w:rPr>
              <w:t>August,</w:t>
            </w:r>
            <w:proofErr w:type="gramEnd"/>
            <w:r>
              <w:rPr>
                <w:rFonts w:ascii="Calibri" w:eastAsia="Calibri" w:hAnsi="Calibri" w:cs="Calibri"/>
                <w:b/>
                <w:sz w:val="28"/>
                <w:szCs w:val="28"/>
              </w:rPr>
              <w:t xml:space="preserve"> 2019 </w:t>
            </w:r>
          </w:p>
          <w:p w14:paraId="55F9F7EF" w14:textId="77777777" w:rsidR="000617C5" w:rsidRDefault="00577390">
            <w:pPr>
              <w:jc w:val="both"/>
              <w:rPr>
                <w:rFonts w:ascii="Calibri" w:eastAsia="Calibri" w:hAnsi="Calibri" w:cs="Calibri"/>
                <w:b/>
                <w:sz w:val="28"/>
                <w:szCs w:val="28"/>
              </w:rPr>
            </w:pPr>
            <w:r>
              <w:rPr>
                <w:rFonts w:ascii="Calibri" w:eastAsia="Calibri" w:hAnsi="Calibri" w:cs="Calibri"/>
                <w:b/>
                <w:sz w:val="28"/>
                <w:szCs w:val="28"/>
              </w:rPr>
              <w:t>12</w:t>
            </w:r>
            <w:r>
              <w:rPr>
                <w:rFonts w:ascii="Calibri" w:eastAsia="Calibri" w:hAnsi="Calibri" w:cs="Calibri"/>
                <w:b/>
                <w:sz w:val="28"/>
                <w:szCs w:val="28"/>
                <w:vertAlign w:val="superscript"/>
              </w:rPr>
              <w:t>th</w:t>
            </w:r>
            <w:r>
              <w:rPr>
                <w:rFonts w:ascii="Calibri" w:eastAsia="Calibri" w:hAnsi="Calibri" w:cs="Calibri"/>
                <w:b/>
                <w:sz w:val="28"/>
                <w:szCs w:val="28"/>
              </w:rPr>
              <w:t xml:space="preserve"> to 27</w:t>
            </w:r>
            <w:r>
              <w:rPr>
                <w:rFonts w:ascii="Calibri" w:eastAsia="Calibri" w:hAnsi="Calibri" w:cs="Calibri"/>
                <w:b/>
                <w:sz w:val="28"/>
                <w:szCs w:val="28"/>
                <w:vertAlign w:val="superscript"/>
              </w:rPr>
              <w:t xml:space="preserve">th </w:t>
            </w:r>
            <w:proofErr w:type="gramStart"/>
            <w:r>
              <w:rPr>
                <w:rFonts w:ascii="Calibri" w:eastAsia="Calibri" w:hAnsi="Calibri" w:cs="Calibri"/>
                <w:b/>
                <w:sz w:val="28"/>
                <w:szCs w:val="28"/>
              </w:rPr>
              <w:t>August,</w:t>
            </w:r>
            <w:proofErr w:type="gramEnd"/>
            <w:r>
              <w:rPr>
                <w:rFonts w:ascii="Calibri" w:eastAsia="Calibri" w:hAnsi="Calibri" w:cs="Calibri"/>
                <w:b/>
                <w:sz w:val="28"/>
                <w:szCs w:val="28"/>
              </w:rPr>
              <w:t xml:space="preserve"> 2019 </w:t>
            </w:r>
          </w:p>
        </w:tc>
      </w:tr>
      <w:tr w:rsidR="000617C5" w14:paraId="5848A1E9" w14:textId="77777777">
        <w:trPr>
          <w:trHeight w:val="300"/>
        </w:trPr>
        <w:tc>
          <w:tcPr>
            <w:tcW w:w="6496" w:type="dxa"/>
          </w:tcPr>
          <w:p w14:paraId="0DE41772" w14:textId="77777777" w:rsidR="000617C5" w:rsidRDefault="00577390">
            <w:pPr>
              <w:jc w:val="both"/>
              <w:rPr>
                <w:rFonts w:ascii="Calibri" w:eastAsia="Calibri" w:hAnsi="Calibri" w:cs="Calibri"/>
                <w:sz w:val="28"/>
                <w:szCs w:val="28"/>
              </w:rPr>
            </w:pPr>
            <w:r>
              <w:rPr>
                <w:rFonts w:ascii="Calibri" w:eastAsia="Calibri" w:hAnsi="Calibri" w:cs="Calibri"/>
                <w:sz w:val="28"/>
                <w:szCs w:val="28"/>
              </w:rPr>
              <w:t>Finalists Announced (judged &amp; voted categories):</w:t>
            </w:r>
          </w:p>
        </w:tc>
        <w:tc>
          <w:tcPr>
            <w:tcW w:w="4210" w:type="dxa"/>
          </w:tcPr>
          <w:p w14:paraId="02642E16" w14:textId="77777777" w:rsidR="000617C5" w:rsidRDefault="00577390">
            <w:pPr>
              <w:jc w:val="both"/>
              <w:rPr>
                <w:rFonts w:ascii="Calibri" w:eastAsia="Calibri" w:hAnsi="Calibri" w:cs="Calibri"/>
                <w:b/>
                <w:sz w:val="28"/>
                <w:szCs w:val="28"/>
              </w:rPr>
            </w:pPr>
            <w:r>
              <w:rPr>
                <w:rFonts w:ascii="Calibri" w:eastAsia="Calibri" w:hAnsi="Calibri" w:cs="Calibri"/>
                <w:b/>
                <w:sz w:val="28"/>
                <w:szCs w:val="28"/>
              </w:rPr>
              <w:t>5</w:t>
            </w:r>
            <w:r>
              <w:rPr>
                <w:rFonts w:ascii="Calibri" w:eastAsia="Calibri" w:hAnsi="Calibri" w:cs="Calibri"/>
                <w:b/>
                <w:sz w:val="28"/>
                <w:szCs w:val="28"/>
                <w:vertAlign w:val="superscript"/>
              </w:rPr>
              <w:t>th</w:t>
            </w:r>
            <w:r>
              <w:rPr>
                <w:rFonts w:ascii="Calibri" w:eastAsia="Calibri" w:hAnsi="Calibri" w:cs="Calibri"/>
                <w:b/>
                <w:sz w:val="28"/>
                <w:szCs w:val="28"/>
              </w:rPr>
              <w:t xml:space="preserve"> September, 2019</w:t>
            </w:r>
          </w:p>
        </w:tc>
      </w:tr>
      <w:tr w:rsidR="000617C5" w14:paraId="35EB3A65" w14:textId="77777777">
        <w:trPr>
          <w:trHeight w:val="300"/>
        </w:trPr>
        <w:tc>
          <w:tcPr>
            <w:tcW w:w="6496" w:type="dxa"/>
          </w:tcPr>
          <w:p w14:paraId="75785005" w14:textId="77777777" w:rsidR="000617C5" w:rsidRDefault="00577390">
            <w:pPr>
              <w:jc w:val="both"/>
              <w:rPr>
                <w:rFonts w:ascii="Calibri" w:eastAsia="Calibri" w:hAnsi="Calibri" w:cs="Calibri"/>
                <w:sz w:val="28"/>
                <w:szCs w:val="28"/>
              </w:rPr>
            </w:pPr>
            <w:r>
              <w:rPr>
                <w:rFonts w:ascii="Calibri" w:eastAsia="Calibri" w:hAnsi="Calibri" w:cs="Calibri"/>
                <w:b/>
                <w:sz w:val="28"/>
                <w:szCs w:val="28"/>
              </w:rPr>
              <w:t>Awards Night:</w:t>
            </w:r>
          </w:p>
        </w:tc>
        <w:tc>
          <w:tcPr>
            <w:tcW w:w="4210" w:type="dxa"/>
          </w:tcPr>
          <w:p w14:paraId="23A2C1A2" w14:textId="77777777" w:rsidR="000617C5" w:rsidRDefault="00577390">
            <w:pPr>
              <w:jc w:val="both"/>
              <w:rPr>
                <w:rFonts w:ascii="Calibri" w:eastAsia="Calibri" w:hAnsi="Calibri" w:cs="Calibri"/>
                <w:b/>
                <w:sz w:val="28"/>
                <w:szCs w:val="28"/>
              </w:rPr>
            </w:pPr>
            <w:r>
              <w:rPr>
                <w:rFonts w:ascii="Calibri" w:eastAsia="Calibri" w:hAnsi="Calibri" w:cs="Calibri"/>
                <w:b/>
                <w:sz w:val="28"/>
                <w:szCs w:val="28"/>
              </w:rPr>
              <w:t>Thursday 24</w:t>
            </w:r>
            <w:r>
              <w:rPr>
                <w:rFonts w:ascii="Calibri" w:eastAsia="Calibri" w:hAnsi="Calibri" w:cs="Calibri"/>
                <w:b/>
                <w:sz w:val="28"/>
                <w:szCs w:val="28"/>
                <w:vertAlign w:val="superscript"/>
              </w:rPr>
              <w:t>th</w:t>
            </w:r>
            <w:r>
              <w:rPr>
                <w:rFonts w:ascii="Calibri" w:eastAsia="Calibri" w:hAnsi="Calibri" w:cs="Calibri"/>
                <w:b/>
                <w:sz w:val="28"/>
                <w:szCs w:val="28"/>
              </w:rPr>
              <w:t xml:space="preserve"> October 2019</w:t>
            </w:r>
          </w:p>
        </w:tc>
      </w:tr>
    </w:tbl>
    <w:p w14:paraId="1C2C06AA" w14:textId="77777777" w:rsidR="000617C5" w:rsidRDefault="000617C5">
      <w:pPr>
        <w:rPr>
          <w:rFonts w:ascii="Calibri" w:eastAsia="Calibri" w:hAnsi="Calibri" w:cs="Calibri"/>
        </w:rPr>
      </w:pPr>
    </w:p>
    <w:p w14:paraId="600876A8" w14:textId="77777777" w:rsidR="000617C5" w:rsidRDefault="000617C5">
      <w:pPr>
        <w:pBdr>
          <w:top w:val="nil"/>
          <w:left w:val="nil"/>
          <w:bottom w:val="nil"/>
          <w:right w:val="nil"/>
          <w:between w:val="nil"/>
        </w:pBdr>
        <w:spacing w:line="240" w:lineRule="auto"/>
        <w:jc w:val="both"/>
        <w:rPr>
          <w:rFonts w:ascii="Calibri" w:eastAsia="Calibri" w:hAnsi="Calibri" w:cs="Calibri"/>
          <w:b/>
          <w:sz w:val="36"/>
          <w:szCs w:val="36"/>
        </w:rPr>
      </w:pPr>
    </w:p>
    <w:p w14:paraId="3FBCEF23" w14:textId="77777777" w:rsidR="000617C5" w:rsidRDefault="000617C5">
      <w:pPr>
        <w:rPr>
          <w:rFonts w:ascii="Calibri" w:eastAsia="Calibri" w:hAnsi="Calibri" w:cs="Calibri"/>
        </w:rPr>
      </w:pPr>
    </w:p>
    <w:sectPr w:rsidR="000617C5">
      <w:headerReference w:type="default" r:id="rId9"/>
      <w:footerReference w:type="default" r:id="rId10"/>
      <w:headerReference w:type="first" r:id="rId11"/>
      <w:footerReference w:type="first" r:id="rId12"/>
      <w:pgSz w:w="11906" w:h="16838"/>
      <w:pgMar w:top="1560" w:right="707" w:bottom="426" w:left="709" w:header="426" w:footer="29"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D5D53F" w14:textId="77777777" w:rsidR="00577390" w:rsidRDefault="00577390">
      <w:pPr>
        <w:spacing w:line="240" w:lineRule="auto"/>
      </w:pPr>
      <w:r>
        <w:separator/>
      </w:r>
    </w:p>
  </w:endnote>
  <w:endnote w:type="continuationSeparator" w:id="0">
    <w:p w14:paraId="039B741C" w14:textId="77777777" w:rsidR="00577390" w:rsidRDefault="0057739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Noto Sans Symbols">
    <w:altName w:val="Times New Roman"/>
    <w:charset w:val="00"/>
    <w:family w:val="auto"/>
    <w:pitch w:val="default"/>
  </w:font>
  <w:font w:name="Courier New">
    <w:panose1 w:val="02070309020205020404"/>
    <w:charset w:val="00"/>
    <w:family w:val="roma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Poppins">
    <w:altName w:val="Times New Roman"/>
    <w:charset w:val="00"/>
    <w:family w:val="auto"/>
    <w:pitch w:val="default"/>
  </w:font>
  <w:font w:name="Arial Unicode MS">
    <w:panose1 w:val="020B0604020202020204"/>
    <w:charset w:val="00"/>
    <w:family w:val="swiss"/>
    <w:pitch w:val="variable"/>
    <w:sig w:usb0="F7FFAFFF" w:usb1="E9DFFFFF" w:usb2="0000003F" w:usb3="00000000" w:csb0="003F01FF" w:csb1="00000000"/>
  </w:font>
  <w:font w:name="MS Mincho">
    <w:panose1 w:val="02020609040205080304"/>
    <w:charset w:val="80"/>
    <w:family w:val="roman"/>
    <w:pitch w:val="fixed"/>
    <w:sig w:usb0="E00002FF" w:usb1="6AC7FDFB" w:usb2="08000012" w:usb3="00000000" w:csb0="0002009F" w:csb1="00000000"/>
  </w:font>
  <w:font w:name="MS Gothic">
    <w:panose1 w:val="020B0609070205080204"/>
    <w:charset w:val="80"/>
    <w:family w:val="swiss"/>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8D1D62" w14:textId="77777777" w:rsidR="000617C5" w:rsidRDefault="00577390">
    <w:pPr>
      <w:pBdr>
        <w:top w:val="nil"/>
        <w:left w:val="nil"/>
        <w:bottom w:val="nil"/>
        <w:right w:val="nil"/>
        <w:between w:val="nil"/>
      </w:pBdr>
      <w:tabs>
        <w:tab w:val="right" w:pos="10490"/>
      </w:tabs>
      <w:spacing w:line="240" w:lineRule="auto"/>
      <w:rPr>
        <w:color w:val="000000"/>
        <w:sz w:val="16"/>
        <w:szCs w:val="16"/>
      </w:rPr>
    </w:pPr>
    <w:r>
      <w:rPr>
        <w:rFonts w:ascii="Poppins" w:eastAsia="Poppins" w:hAnsi="Poppins" w:cs="Poppins"/>
        <w:color w:val="000000"/>
        <w:sz w:val="16"/>
        <w:szCs w:val="16"/>
      </w:rPr>
      <w:t xml:space="preserve">www.sbia.com.au </w:t>
    </w:r>
    <w:r>
      <w:rPr>
        <w:rFonts w:ascii="Poppins" w:eastAsia="Poppins" w:hAnsi="Poppins" w:cs="Poppins"/>
        <w:color w:val="000000"/>
        <w:sz w:val="16"/>
        <w:szCs w:val="16"/>
      </w:rPr>
      <w:tab/>
    </w:r>
    <w:r>
      <w:rPr>
        <w:rFonts w:ascii="Poppins" w:eastAsia="Poppins" w:hAnsi="Poppins" w:cs="Poppins"/>
        <w:color w:val="000000"/>
        <w:sz w:val="16"/>
        <w:szCs w:val="16"/>
      </w:rPr>
      <w:fldChar w:fldCharType="begin"/>
    </w:r>
    <w:r>
      <w:rPr>
        <w:rFonts w:ascii="Poppins" w:eastAsia="Poppins" w:hAnsi="Poppins" w:cs="Poppins"/>
        <w:color w:val="000000"/>
        <w:sz w:val="16"/>
        <w:szCs w:val="16"/>
      </w:rPr>
      <w:instrText>PAGE</w:instrText>
    </w:r>
    <w:r w:rsidR="00497F34">
      <w:rPr>
        <w:rFonts w:ascii="Poppins" w:eastAsia="Poppins" w:hAnsi="Poppins" w:cs="Poppins"/>
        <w:color w:val="000000"/>
        <w:sz w:val="16"/>
        <w:szCs w:val="16"/>
      </w:rPr>
      <w:fldChar w:fldCharType="separate"/>
    </w:r>
    <w:r w:rsidR="00497F34">
      <w:rPr>
        <w:rFonts w:ascii="Poppins" w:eastAsia="Poppins" w:hAnsi="Poppins" w:cs="Poppins"/>
        <w:noProof/>
        <w:color w:val="000000"/>
        <w:sz w:val="16"/>
        <w:szCs w:val="16"/>
      </w:rPr>
      <w:t>2</w:t>
    </w:r>
    <w:r>
      <w:rPr>
        <w:rFonts w:ascii="Poppins" w:eastAsia="Poppins" w:hAnsi="Poppins" w:cs="Poppins"/>
        <w:color w:val="000000"/>
        <w:sz w:val="16"/>
        <w:szCs w:val="16"/>
      </w:rPr>
      <w:fldChar w:fldCharType="end"/>
    </w:r>
  </w:p>
  <w:p w14:paraId="0AAD23D4" w14:textId="77777777" w:rsidR="000617C5" w:rsidRDefault="00577390">
    <w:pPr>
      <w:pBdr>
        <w:top w:val="nil"/>
        <w:left w:val="nil"/>
        <w:bottom w:val="nil"/>
        <w:right w:val="nil"/>
        <w:between w:val="nil"/>
      </w:pBdr>
      <w:tabs>
        <w:tab w:val="center" w:pos="4513"/>
        <w:tab w:val="right" w:pos="9026"/>
      </w:tabs>
      <w:spacing w:line="240" w:lineRule="auto"/>
      <w:rPr>
        <w:rFonts w:ascii="Poppins" w:eastAsia="Poppins" w:hAnsi="Poppins" w:cs="Poppins"/>
        <w:color w:val="000000"/>
        <w:sz w:val="16"/>
        <w:szCs w:val="16"/>
      </w:rPr>
    </w:pPr>
    <w:r>
      <w:rPr>
        <w:rFonts w:ascii="Poppins" w:eastAsia="Poppins" w:hAnsi="Poppins" w:cs="Poppins"/>
        <w:color w:val="000000"/>
        <w:sz w:val="26"/>
        <w:szCs w:val="26"/>
      </w:rPr>
      <w:tab/>
    </w:r>
  </w:p>
  <w:p w14:paraId="2F442CB8" w14:textId="77777777" w:rsidR="000617C5" w:rsidRDefault="000617C5">
    <w:pPr>
      <w:pBdr>
        <w:top w:val="nil"/>
        <w:left w:val="nil"/>
        <w:bottom w:val="nil"/>
        <w:right w:val="nil"/>
        <w:between w:val="nil"/>
      </w:pBdr>
      <w:tabs>
        <w:tab w:val="center" w:pos="4513"/>
        <w:tab w:val="right" w:pos="9026"/>
      </w:tabs>
      <w:spacing w:line="240" w:lineRule="auto"/>
      <w:rPr>
        <w:color w:val="000000"/>
      </w:rP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38C91E" w14:textId="77777777" w:rsidR="000617C5" w:rsidRDefault="00577390">
    <w:pPr>
      <w:pBdr>
        <w:top w:val="nil"/>
        <w:left w:val="nil"/>
        <w:bottom w:val="nil"/>
        <w:right w:val="nil"/>
        <w:between w:val="nil"/>
      </w:pBdr>
      <w:tabs>
        <w:tab w:val="right" w:pos="10490"/>
      </w:tabs>
      <w:spacing w:line="240" w:lineRule="auto"/>
      <w:rPr>
        <w:color w:val="000000"/>
        <w:sz w:val="40"/>
        <w:szCs w:val="40"/>
      </w:rPr>
    </w:pPr>
    <w:r>
      <w:rPr>
        <w:rFonts w:ascii="Poppins" w:eastAsia="Poppins" w:hAnsi="Poppins" w:cs="Poppins"/>
        <w:color w:val="000000"/>
        <w:sz w:val="26"/>
        <w:szCs w:val="26"/>
      </w:rPr>
      <w:tab/>
      <w:t>www.sbia.com.au</w:t>
    </w:r>
  </w:p>
  <w:p w14:paraId="7A8845D5" w14:textId="77777777" w:rsidR="000617C5" w:rsidRDefault="000617C5">
    <w:pPr>
      <w:pBdr>
        <w:top w:val="nil"/>
        <w:left w:val="nil"/>
        <w:bottom w:val="nil"/>
        <w:right w:val="nil"/>
        <w:between w:val="nil"/>
      </w:pBdr>
      <w:tabs>
        <w:tab w:val="center" w:pos="4513"/>
        <w:tab w:val="right" w:pos="9026"/>
      </w:tabs>
      <w:spacing w:line="240" w:lineRule="auto"/>
      <w:rPr>
        <w:rFonts w:ascii="Poppins" w:eastAsia="Poppins" w:hAnsi="Poppins" w:cs="Poppins"/>
        <w:color w:val="000000"/>
        <w:sz w:val="16"/>
        <w:szCs w:val="16"/>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B8D35E" w14:textId="77777777" w:rsidR="00577390" w:rsidRDefault="00577390">
      <w:pPr>
        <w:spacing w:line="240" w:lineRule="auto"/>
      </w:pPr>
      <w:r>
        <w:separator/>
      </w:r>
    </w:p>
  </w:footnote>
  <w:footnote w:type="continuationSeparator" w:id="0">
    <w:p w14:paraId="26C774AB" w14:textId="77777777" w:rsidR="00577390" w:rsidRDefault="00577390">
      <w:pPr>
        <w:spacing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C9323F" w14:textId="77777777" w:rsidR="000617C5" w:rsidRDefault="00577390">
    <w:pPr>
      <w:pBdr>
        <w:top w:val="nil"/>
        <w:left w:val="nil"/>
        <w:bottom w:val="nil"/>
        <w:right w:val="nil"/>
        <w:between w:val="nil"/>
      </w:pBdr>
      <w:tabs>
        <w:tab w:val="left" w:pos="4019"/>
        <w:tab w:val="right" w:pos="10490"/>
      </w:tabs>
      <w:spacing w:line="240" w:lineRule="auto"/>
      <w:jc w:val="right"/>
      <w:rPr>
        <w:color w:val="000000"/>
      </w:rPr>
    </w:pPr>
    <w:r>
      <w:rPr>
        <w:color w:val="000000"/>
      </w:rPr>
      <w:tab/>
    </w:r>
    <w:r>
      <w:rPr>
        <w:color w:val="000000"/>
      </w:rPr>
      <w:tab/>
      <w:t xml:space="preserve">  </w:t>
    </w:r>
    <w:r>
      <w:rPr>
        <w:color w:val="000000"/>
      </w:rPr>
      <w:tab/>
    </w:r>
    <w:r>
      <w:rPr>
        <w:noProof/>
        <w:lang w:val="en-GB"/>
      </w:rPr>
      <w:drawing>
        <wp:inline distT="114300" distB="114300" distL="114300" distR="114300" wp14:anchorId="487F5390" wp14:editId="57B59F57">
          <wp:extent cx="2682557" cy="781672"/>
          <wp:effectExtent l="0" t="0" r="0" b="0"/>
          <wp:docPr id="5"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
                  <a:srcRect/>
                  <a:stretch>
                    <a:fillRect/>
                  </a:stretch>
                </pic:blipFill>
                <pic:spPr>
                  <a:xfrm>
                    <a:off x="0" y="0"/>
                    <a:ext cx="2682557" cy="781672"/>
                  </a:xfrm>
                  <a:prstGeom prst="rect">
                    <a:avLst/>
                  </a:prstGeom>
                  <a:ln/>
                </pic:spPr>
              </pic:pic>
            </a:graphicData>
          </a:graphic>
        </wp:inline>
      </w:drawing>
    </w:r>
  </w:p>
  <w:p w14:paraId="769980C9" w14:textId="77777777" w:rsidR="000617C5" w:rsidRDefault="00577390">
    <w:pPr>
      <w:pBdr>
        <w:top w:val="nil"/>
        <w:left w:val="nil"/>
        <w:bottom w:val="nil"/>
        <w:right w:val="nil"/>
        <w:between w:val="nil"/>
      </w:pBdr>
      <w:tabs>
        <w:tab w:val="left" w:pos="4019"/>
        <w:tab w:val="right" w:pos="10490"/>
      </w:tabs>
      <w:spacing w:line="240" w:lineRule="auto"/>
      <w:rPr>
        <w:color w:val="000000"/>
      </w:rPr>
    </w:pPr>
    <w:r>
      <w:rPr>
        <w:noProof/>
        <w:lang w:val="en-GB"/>
      </w:rPr>
      <mc:AlternateContent>
        <mc:Choice Requires="wpg">
          <w:drawing>
            <wp:anchor distT="0" distB="0" distL="114300" distR="114300" simplePos="0" relativeHeight="251658240" behindDoc="0" locked="0" layoutInCell="1" hidden="0" allowOverlap="1" wp14:anchorId="6DAEB940" wp14:editId="6305B4A0">
              <wp:simplePos x="0" y="0"/>
              <wp:positionH relativeFrom="column">
                <wp:posOffset>12701</wp:posOffset>
              </wp:positionH>
              <wp:positionV relativeFrom="paragraph">
                <wp:posOffset>63500</wp:posOffset>
              </wp:positionV>
              <wp:extent cx="6679095" cy="25400"/>
              <wp:effectExtent l="0" t="0" r="0" b="0"/>
              <wp:wrapNone/>
              <wp:docPr id="1" name="Straight Arrow Connector 1"/>
              <wp:cNvGraphicFramePr/>
              <a:graphic xmlns:a="http://schemas.openxmlformats.org/drawingml/2006/main">
                <a:graphicData uri="http://schemas.microsoft.com/office/word/2010/wordprocessingShape">
                  <wps:wsp>
                    <wps:cNvCnPr/>
                    <wps:spPr>
                      <a:xfrm>
                        <a:off x="2006453" y="3780000"/>
                        <a:ext cx="6679095" cy="0"/>
                      </a:xfrm>
                      <a:prstGeom prst="straightConnector1">
                        <a:avLst/>
                      </a:prstGeom>
                      <a:noFill/>
                      <a:ln w="25400" cap="flat" cmpd="sng">
                        <a:solidFill>
                          <a:schemeClr val="dk1"/>
                        </a:solidFill>
                        <a:prstDash val="solid"/>
                        <a:miter lim="800000"/>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12701</wp:posOffset>
              </wp:positionH>
              <wp:positionV relativeFrom="paragraph">
                <wp:posOffset>63500</wp:posOffset>
              </wp:positionV>
              <wp:extent cx="6679095" cy="25400"/>
              <wp:effectExtent b="0" l="0" r="0" t="0"/>
              <wp:wrapNone/>
              <wp:docPr id="1" name="image3.png"/>
              <a:graphic>
                <a:graphicData uri="http://schemas.openxmlformats.org/drawingml/2006/picture">
                  <pic:pic>
                    <pic:nvPicPr>
                      <pic:cNvPr id="0" name="image3.png"/>
                      <pic:cNvPicPr preferRelativeResize="0"/>
                    </pic:nvPicPr>
                    <pic:blipFill>
                      <a:blip r:embed="rId2"/>
                      <a:srcRect/>
                      <a:stretch>
                        <a:fillRect/>
                      </a:stretch>
                    </pic:blipFill>
                    <pic:spPr>
                      <a:xfrm>
                        <a:off x="0" y="0"/>
                        <a:ext cx="6679095" cy="25400"/>
                      </a:xfrm>
                      <a:prstGeom prst="rect"/>
                      <a:ln/>
                    </pic:spPr>
                  </pic:pic>
                </a:graphicData>
              </a:graphic>
            </wp:anchor>
          </w:drawing>
        </mc:Fallback>
      </mc:AlternateConten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428ED9" w14:textId="77777777" w:rsidR="000617C5" w:rsidRDefault="00577390">
    <w:pPr>
      <w:pBdr>
        <w:top w:val="nil"/>
        <w:left w:val="nil"/>
        <w:bottom w:val="nil"/>
        <w:right w:val="nil"/>
        <w:between w:val="nil"/>
      </w:pBdr>
      <w:tabs>
        <w:tab w:val="left" w:pos="4019"/>
        <w:tab w:val="right" w:pos="10490"/>
      </w:tabs>
      <w:spacing w:line="240" w:lineRule="auto"/>
      <w:jc w:val="right"/>
      <w:rPr>
        <w:color w:val="000000"/>
      </w:rPr>
    </w:pPr>
    <w:r>
      <w:rPr>
        <w:color w:val="000000"/>
      </w:rPr>
      <w:tab/>
    </w:r>
    <w:r>
      <w:rPr>
        <w:color w:val="000000"/>
      </w:rPr>
      <w:tab/>
    </w:r>
    <w:r>
      <w:rPr>
        <w:color w:val="000000"/>
      </w:rPr>
      <w:tab/>
    </w:r>
    <w:r>
      <w:rPr>
        <w:noProof/>
        <w:color w:val="000000"/>
        <w:lang w:val="en-GB"/>
      </w:rPr>
      <w:drawing>
        <wp:inline distT="0" distB="0" distL="0" distR="0" wp14:anchorId="6CEF3903" wp14:editId="306B0E98">
          <wp:extent cx="2517619" cy="729515"/>
          <wp:effectExtent l="0" t="0" r="0" b="0"/>
          <wp:docPr id="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2517619" cy="729515"/>
                  </a:xfrm>
                  <a:prstGeom prst="rect">
                    <a:avLst/>
                  </a:prstGeom>
                  <a:ln/>
                </pic:spPr>
              </pic:pic>
            </a:graphicData>
          </a:graphic>
        </wp:inline>
      </w:drawing>
    </w:r>
  </w:p>
  <w:p w14:paraId="1A6F0190" w14:textId="77777777" w:rsidR="000617C5" w:rsidRDefault="00577390">
    <w:pPr>
      <w:pBdr>
        <w:top w:val="nil"/>
        <w:left w:val="nil"/>
        <w:bottom w:val="nil"/>
        <w:right w:val="nil"/>
        <w:between w:val="nil"/>
      </w:pBdr>
      <w:tabs>
        <w:tab w:val="left" w:pos="4019"/>
        <w:tab w:val="right" w:pos="10490"/>
      </w:tabs>
      <w:spacing w:line="240" w:lineRule="auto"/>
      <w:rPr>
        <w:color w:val="000000"/>
      </w:rPr>
    </w:pPr>
    <w:r>
      <w:rPr>
        <w:noProof/>
        <w:lang w:val="en-GB"/>
      </w:rPr>
      <mc:AlternateContent>
        <mc:Choice Requires="wpg">
          <w:drawing>
            <wp:anchor distT="0" distB="0" distL="114300" distR="114300" simplePos="0" relativeHeight="251659264" behindDoc="0" locked="0" layoutInCell="1" hidden="0" allowOverlap="1" wp14:anchorId="161BA348" wp14:editId="3D53AE43">
              <wp:simplePos x="0" y="0"/>
              <wp:positionH relativeFrom="column">
                <wp:posOffset>12701</wp:posOffset>
              </wp:positionH>
              <wp:positionV relativeFrom="paragraph">
                <wp:posOffset>63500</wp:posOffset>
              </wp:positionV>
              <wp:extent cx="6679095" cy="25400"/>
              <wp:effectExtent l="0" t="0" r="0" b="0"/>
              <wp:wrapNone/>
              <wp:docPr id="2" name="Straight Arrow Connector 2"/>
              <wp:cNvGraphicFramePr/>
              <a:graphic xmlns:a="http://schemas.openxmlformats.org/drawingml/2006/main">
                <a:graphicData uri="http://schemas.microsoft.com/office/word/2010/wordprocessingShape">
                  <wps:wsp>
                    <wps:cNvCnPr/>
                    <wps:spPr>
                      <a:xfrm>
                        <a:off x="2006453" y="3780000"/>
                        <a:ext cx="6679095" cy="0"/>
                      </a:xfrm>
                      <a:prstGeom prst="straightConnector1">
                        <a:avLst/>
                      </a:prstGeom>
                      <a:noFill/>
                      <a:ln w="25400" cap="flat" cmpd="sng">
                        <a:solidFill>
                          <a:schemeClr val="dk1"/>
                        </a:solidFill>
                        <a:prstDash val="solid"/>
                        <a:miter lim="800000"/>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12701</wp:posOffset>
              </wp:positionH>
              <wp:positionV relativeFrom="paragraph">
                <wp:posOffset>63500</wp:posOffset>
              </wp:positionV>
              <wp:extent cx="6679095" cy="25400"/>
              <wp:effectExtent b="0" l="0" r="0" t="0"/>
              <wp:wrapNone/>
              <wp:docPr id="2" name="image4.png"/>
              <a:graphic>
                <a:graphicData uri="http://schemas.openxmlformats.org/drawingml/2006/picture">
                  <pic:pic>
                    <pic:nvPicPr>
                      <pic:cNvPr id="0" name="image4.png"/>
                      <pic:cNvPicPr preferRelativeResize="0"/>
                    </pic:nvPicPr>
                    <pic:blipFill>
                      <a:blip r:embed="rId2"/>
                      <a:srcRect/>
                      <a:stretch>
                        <a:fillRect/>
                      </a:stretch>
                    </pic:blipFill>
                    <pic:spPr>
                      <a:xfrm>
                        <a:off x="0" y="0"/>
                        <a:ext cx="6679095" cy="25400"/>
                      </a:xfrm>
                      <a:prstGeom prst="rect"/>
                      <a:ln/>
                    </pic:spPr>
                  </pic:pic>
                </a:graphicData>
              </a:graphic>
            </wp:anchor>
          </w:drawing>
        </mc:Fallback>
      </mc:AlternateConten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C84A09"/>
    <w:multiLevelType w:val="multilevel"/>
    <w:tmpl w:val="2178585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nsid w:val="76266037"/>
    <w:multiLevelType w:val="multilevel"/>
    <w:tmpl w:val="BF4E986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17C5"/>
    <w:rsid w:val="000617C5"/>
    <w:rsid w:val="00497F34"/>
    <w:rsid w:val="00577390"/>
  </w:rsids>
  <m:mathPr>
    <m:mathFont m:val="Cambria Math"/>
    <m:brkBin m:val="before"/>
    <m:brkBinSub m:val="--"/>
    <m:smallFrac m:val="0"/>
    <m:dispDef/>
    <m:lMargin m:val="0"/>
    <m:rMargin m:val="0"/>
    <m:defJc m:val="centerGroup"/>
    <m:wrapIndent m:val="1440"/>
    <m:intLim m:val="subSup"/>
    <m:naryLim m:val="undOvr"/>
  </m:mathPr>
  <w:themeFontLang w:val="en-GB"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1A65D15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AU" w:eastAsia="en-GB" w:bidi="ar-SA"/>
      </w:rPr>
    </w:rPrDefault>
    <w:pPrDefault>
      <w:pPr>
        <w:spacing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line="240" w:lineRule="auto"/>
    </w:pPr>
    <w:tblPr>
      <w:tblStyleRowBandSize w:val="1"/>
      <w:tblStyleColBandSize w:val="1"/>
      <w:tblInd w:w="0" w:type="dxa"/>
      <w:tblCellMar>
        <w:top w:w="0" w:type="dxa"/>
        <w:left w:w="108" w:type="dxa"/>
        <w:bottom w:w="0" w:type="dxa"/>
        <w:right w:w="108" w:type="dxa"/>
      </w:tblCellMar>
    </w:tblPr>
  </w:style>
  <w:style w:type="table" w:customStyle="1" w:styleId="a0">
    <w:basedOn w:val="TableNormal"/>
    <w:pPr>
      <w:spacing w:line="240" w:lineRule="auto"/>
    </w:pPr>
    <w:tblPr>
      <w:tblStyleRowBandSize w:val="1"/>
      <w:tblStyleColBandSize w:val="1"/>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2.xml"/><Relationship Id="rId12" Type="http://schemas.openxmlformats.org/officeDocument/2006/relationships/footer" Target="footer2.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mailto:admin@sbia.com.au" TargetMode="External"/><Relationship Id="rId8" Type="http://schemas.openxmlformats.org/officeDocument/2006/relationships/image" Target="media/image1.png"/><Relationship Id="rId9" Type="http://schemas.openxmlformats.org/officeDocument/2006/relationships/header" Target="header1.xml"/><Relationship Id="rId10"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 Id="rId2" Type="http://schemas.openxmlformats.org/officeDocument/2006/relationships/image" Target="media/image4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441</Words>
  <Characters>2519</Characters>
  <Application>Microsoft Macintosh Word</Application>
  <DocSecurity>0</DocSecurity>
  <Lines>20</Lines>
  <Paragraphs>5</Paragraphs>
  <ScaleCrop>false</ScaleCrop>
  <LinksUpToDate>false</LinksUpToDate>
  <CharactersWithSpaces>2955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Lyndall Wilson</cp:lastModifiedBy>
  <cp:revision>2</cp:revision>
  <dcterms:created xsi:type="dcterms:W3CDTF">2019-05-24T23:06:00Z</dcterms:created>
  <dcterms:modified xsi:type="dcterms:W3CDTF">2019-05-24T23:06:00Z</dcterms:modified>
</cp:coreProperties>
</file>